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89" w:rsidRDefault="00460F16" w:rsidP="00E43E89">
      <w:pPr>
        <w:jc w:val="center"/>
      </w:pPr>
      <w:r>
        <w:rPr>
          <w:noProof/>
        </w:rPr>
        <w:drawing>
          <wp:inline distT="0" distB="0" distL="0" distR="0">
            <wp:extent cx="6760210" cy="9644917"/>
            <wp:effectExtent l="19050" t="0" r="2540" b="0"/>
            <wp:docPr id="5" name="Рисунок 1" descr="C:\Users\Zavuch\Desktop\Заявление Шохина_0001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vuch\Desktop\Заявление Шохина_0001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210" cy="9644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11A" w:rsidRDefault="00A2011A" w:rsidP="001D1591">
      <w:pPr>
        <w:shd w:val="clear" w:color="auto" w:fill="FFFFFF"/>
        <w:tabs>
          <w:tab w:val="left" w:pos="1276"/>
        </w:tabs>
        <w:spacing w:line="278" w:lineRule="exact"/>
        <w:ind w:left="1134"/>
        <w:rPr>
          <w:b/>
          <w:bCs/>
          <w:spacing w:val="-22"/>
          <w:sz w:val="24"/>
          <w:szCs w:val="24"/>
        </w:rPr>
      </w:pPr>
    </w:p>
    <w:p w:rsidR="001D1591" w:rsidRPr="00473A4B" w:rsidRDefault="001D1591" w:rsidP="00460F16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8" w:lineRule="exact"/>
        <w:ind w:left="0" w:firstLine="567"/>
        <w:rPr>
          <w:sz w:val="24"/>
        </w:rPr>
      </w:pPr>
      <w:r w:rsidRPr="00473A4B">
        <w:rPr>
          <w:b/>
          <w:bCs/>
          <w:spacing w:val="-10"/>
          <w:sz w:val="24"/>
        </w:rPr>
        <w:lastRenderedPageBreak/>
        <w:t>Общие сведения об образовательном учреждении.</w:t>
      </w:r>
    </w:p>
    <w:p w:rsidR="001D1591" w:rsidRPr="00D33CD2" w:rsidRDefault="001D1591" w:rsidP="00A2011A">
      <w:pPr>
        <w:shd w:val="clear" w:color="auto" w:fill="FFFFFF"/>
        <w:spacing w:line="278" w:lineRule="exact"/>
        <w:ind w:firstLine="567"/>
        <w:jc w:val="both"/>
        <w:rPr>
          <w:sz w:val="24"/>
          <w:szCs w:val="24"/>
        </w:rPr>
      </w:pPr>
      <w:r w:rsidRPr="00D33CD2">
        <w:rPr>
          <w:b/>
          <w:bCs/>
          <w:sz w:val="24"/>
          <w:szCs w:val="24"/>
        </w:rPr>
        <w:t xml:space="preserve">Наименование учреждения: </w:t>
      </w:r>
      <w:r w:rsidRPr="00D33CD2">
        <w:rPr>
          <w:sz w:val="24"/>
          <w:szCs w:val="24"/>
        </w:rPr>
        <w:t xml:space="preserve">бюджетное общеобразовательное учреждение </w:t>
      </w:r>
      <w:r w:rsidRPr="00D33CD2">
        <w:rPr>
          <w:spacing w:val="-10"/>
          <w:sz w:val="24"/>
          <w:szCs w:val="24"/>
        </w:rPr>
        <w:t>С</w:t>
      </w:r>
      <w:r>
        <w:rPr>
          <w:spacing w:val="-10"/>
          <w:sz w:val="24"/>
          <w:szCs w:val="24"/>
        </w:rPr>
        <w:t>окольского муниципального округа</w:t>
      </w:r>
      <w:r w:rsidRPr="00D33CD2">
        <w:rPr>
          <w:spacing w:val="-10"/>
          <w:sz w:val="24"/>
          <w:szCs w:val="24"/>
        </w:rPr>
        <w:t xml:space="preserve"> «Общеобразовательная школа для </w:t>
      </w:r>
      <w:proofErr w:type="gramStart"/>
      <w:r w:rsidRPr="00D33CD2">
        <w:rPr>
          <w:spacing w:val="-10"/>
          <w:sz w:val="24"/>
          <w:szCs w:val="24"/>
        </w:rPr>
        <w:t>обучающихся</w:t>
      </w:r>
      <w:proofErr w:type="gramEnd"/>
      <w:r w:rsidRPr="00D33CD2">
        <w:rPr>
          <w:spacing w:val="-10"/>
          <w:sz w:val="24"/>
          <w:szCs w:val="24"/>
        </w:rPr>
        <w:t xml:space="preserve"> с ограниченными возможностями здоровья (нарушение интеллекта)»</w:t>
      </w:r>
    </w:p>
    <w:p w:rsidR="001D1591" w:rsidRPr="00081EDD" w:rsidRDefault="001D1591" w:rsidP="00A2011A">
      <w:pPr>
        <w:shd w:val="clear" w:color="auto" w:fill="FFFFFF"/>
        <w:spacing w:line="278" w:lineRule="exact"/>
        <w:ind w:firstLine="567"/>
        <w:rPr>
          <w:sz w:val="24"/>
          <w:szCs w:val="24"/>
        </w:rPr>
      </w:pPr>
      <w:proofErr w:type="gramStart"/>
      <w:r w:rsidRPr="00D33CD2">
        <w:rPr>
          <w:b/>
          <w:bCs/>
          <w:spacing w:val="-10"/>
          <w:sz w:val="24"/>
          <w:szCs w:val="24"/>
        </w:rPr>
        <w:t xml:space="preserve">Юридический адрес: </w:t>
      </w:r>
      <w:r w:rsidRPr="00D33CD2">
        <w:rPr>
          <w:spacing w:val="-10"/>
          <w:sz w:val="24"/>
          <w:szCs w:val="24"/>
        </w:rPr>
        <w:t xml:space="preserve">162134, Вологодская область, г. Сокол, ул. Советская, 106 </w:t>
      </w:r>
      <w:r w:rsidRPr="00D33CD2">
        <w:rPr>
          <w:b/>
          <w:bCs/>
          <w:spacing w:val="-10"/>
          <w:sz w:val="24"/>
          <w:szCs w:val="24"/>
        </w:rPr>
        <w:t xml:space="preserve">Фактический адрес: </w:t>
      </w:r>
      <w:r w:rsidRPr="00D33CD2">
        <w:rPr>
          <w:spacing w:val="-10"/>
          <w:sz w:val="24"/>
          <w:szCs w:val="24"/>
        </w:rPr>
        <w:t xml:space="preserve">162134, Вологодская область, г. Сокол, ул. Советская, 106 </w:t>
      </w:r>
      <w:r>
        <w:rPr>
          <w:b/>
          <w:bCs/>
          <w:sz w:val="24"/>
          <w:szCs w:val="24"/>
        </w:rPr>
        <w:t>Электронный адрес: sokol-school_ovz@obr.edu35.ru</w:t>
      </w:r>
      <w:proofErr w:type="gramEnd"/>
    </w:p>
    <w:p w:rsidR="001D1591" w:rsidRPr="00D33CD2" w:rsidRDefault="001D1591" w:rsidP="00A2011A">
      <w:pPr>
        <w:shd w:val="clear" w:color="auto" w:fill="FFFFFF"/>
        <w:tabs>
          <w:tab w:val="left" w:pos="5947"/>
        </w:tabs>
        <w:spacing w:line="278" w:lineRule="exact"/>
        <w:ind w:firstLine="567"/>
        <w:rPr>
          <w:sz w:val="24"/>
          <w:szCs w:val="24"/>
        </w:rPr>
      </w:pPr>
      <w:r w:rsidRPr="00D33CD2">
        <w:rPr>
          <w:b/>
          <w:bCs/>
          <w:spacing w:val="-9"/>
          <w:sz w:val="24"/>
          <w:szCs w:val="24"/>
        </w:rPr>
        <w:t xml:space="preserve">Учредитель:      </w:t>
      </w:r>
      <w:r w:rsidRPr="00D33CD2">
        <w:rPr>
          <w:spacing w:val="-9"/>
          <w:sz w:val="24"/>
          <w:szCs w:val="24"/>
        </w:rPr>
        <w:t>Управление     образования</w:t>
      </w:r>
      <w:r w:rsidRPr="00081EDD">
        <w:rPr>
          <w:sz w:val="24"/>
          <w:szCs w:val="24"/>
        </w:rPr>
        <w:t xml:space="preserve"> </w:t>
      </w:r>
      <w:r w:rsidRPr="00D33CD2">
        <w:rPr>
          <w:spacing w:val="-9"/>
          <w:sz w:val="24"/>
          <w:szCs w:val="24"/>
        </w:rPr>
        <w:t>администрации     Сокольского</w:t>
      </w:r>
    </w:p>
    <w:p w:rsidR="001D1591" w:rsidRPr="00081EDD" w:rsidRDefault="001D1591" w:rsidP="00A2011A">
      <w:pPr>
        <w:shd w:val="clear" w:color="auto" w:fill="FFFFFF"/>
        <w:spacing w:line="278" w:lineRule="exact"/>
        <w:ind w:firstLine="567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муниципального </w:t>
      </w:r>
      <w:r w:rsidRPr="001D1591">
        <w:rPr>
          <w:spacing w:val="-10"/>
          <w:sz w:val="24"/>
          <w:szCs w:val="24"/>
        </w:rPr>
        <w:t>округа</w:t>
      </w:r>
    </w:p>
    <w:p w:rsidR="001D1591" w:rsidRPr="00D33CD2" w:rsidRDefault="001D1591" w:rsidP="00A2011A">
      <w:pPr>
        <w:shd w:val="clear" w:color="auto" w:fill="FFFFFF"/>
        <w:spacing w:line="278" w:lineRule="exact"/>
        <w:ind w:firstLine="567"/>
        <w:rPr>
          <w:spacing w:val="-10"/>
          <w:sz w:val="24"/>
          <w:szCs w:val="24"/>
        </w:rPr>
      </w:pPr>
      <w:r w:rsidRPr="00D33CD2">
        <w:rPr>
          <w:b/>
          <w:bCs/>
          <w:spacing w:val="-10"/>
          <w:sz w:val="24"/>
          <w:szCs w:val="24"/>
        </w:rPr>
        <w:t xml:space="preserve">Лицензия: </w:t>
      </w:r>
      <w:r w:rsidRPr="00D33CD2">
        <w:rPr>
          <w:spacing w:val="-10"/>
          <w:sz w:val="24"/>
          <w:szCs w:val="24"/>
        </w:rPr>
        <w:t xml:space="preserve">№ 7946, регистрационный номер 0000490 от 23.05.2013 г.  </w:t>
      </w:r>
    </w:p>
    <w:p w:rsidR="001D1591" w:rsidRPr="00D33CD2" w:rsidRDefault="001D1591" w:rsidP="00A2011A">
      <w:pPr>
        <w:shd w:val="clear" w:color="auto" w:fill="FFFFFF"/>
        <w:spacing w:line="278" w:lineRule="exact"/>
        <w:ind w:firstLine="567"/>
        <w:rPr>
          <w:sz w:val="24"/>
          <w:szCs w:val="24"/>
        </w:rPr>
      </w:pPr>
      <w:r w:rsidRPr="00D33CD2">
        <w:rPr>
          <w:b/>
          <w:bCs/>
          <w:spacing w:val="-8"/>
          <w:sz w:val="24"/>
          <w:szCs w:val="24"/>
        </w:rPr>
        <w:t xml:space="preserve">Свидетельство о государственной аккредитации: </w:t>
      </w:r>
      <w:r w:rsidRPr="00D33CD2">
        <w:rPr>
          <w:spacing w:val="-8"/>
          <w:sz w:val="24"/>
          <w:szCs w:val="24"/>
        </w:rPr>
        <w:t xml:space="preserve">АА 000115, регистрационный </w:t>
      </w:r>
      <w:r>
        <w:rPr>
          <w:sz w:val="24"/>
          <w:szCs w:val="24"/>
        </w:rPr>
        <w:t>номер 2808 от 16.03.</w:t>
      </w:r>
      <w:smartTag w:uri="urn:schemas-microsoft-com:office:smarttags" w:element="metricconverter">
        <w:smartTagPr>
          <w:attr w:name="ProductID" w:val="2010 г"/>
        </w:smartTagPr>
        <w:r w:rsidRPr="00D33CD2">
          <w:rPr>
            <w:sz w:val="24"/>
            <w:szCs w:val="24"/>
          </w:rPr>
          <w:t>2010 г</w:t>
        </w:r>
      </w:smartTag>
      <w:r w:rsidRPr="00D33CD2">
        <w:rPr>
          <w:sz w:val="24"/>
          <w:szCs w:val="24"/>
        </w:rPr>
        <w:t>.</w:t>
      </w:r>
    </w:p>
    <w:p w:rsidR="001D1591" w:rsidRPr="00081EDD" w:rsidRDefault="001D1591" w:rsidP="00A2011A">
      <w:pPr>
        <w:shd w:val="clear" w:color="auto" w:fill="FFFFFF"/>
        <w:spacing w:before="10" w:line="278" w:lineRule="exact"/>
        <w:ind w:right="960" w:firstLine="567"/>
        <w:rPr>
          <w:sz w:val="24"/>
          <w:szCs w:val="24"/>
          <w:u w:val="single"/>
        </w:rPr>
      </w:pPr>
      <w:r w:rsidRPr="00D33CD2">
        <w:rPr>
          <w:b/>
          <w:bCs/>
          <w:spacing w:val="-8"/>
          <w:sz w:val="24"/>
          <w:szCs w:val="24"/>
        </w:rPr>
        <w:t xml:space="preserve">2.    Руководители образовательного учреждения. </w:t>
      </w:r>
      <w:r w:rsidRPr="00D33CD2">
        <w:rPr>
          <w:sz w:val="24"/>
          <w:szCs w:val="24"/>
        </w:rPr>
        <w:t>Директор:</w:t>
      </w:r>
      <w:r>
        <w:rPr>
          <w:sz w:val="24"/>
          <w:szCs w:val="24"/>
        </w:rPr>
        <w:t xml:space="preserve"> </w:t>
      </w:r>
      <w:proofErr w:type="spellStart"/>
      <w:r w:rsidRPr="00081EDD">
        <w:rPr>
          <w:sz w:val="24"/>
          <w:szCs w:val="24"/>
          <w:u w:val="single"/>
        </w:rPr>
        <w:t>Староверова</w:t>
      </w:r>
      <w:proofErr w:type="spellEnd"/>
      <w:r w:rsidRPr="00081EDD">
        <w:rPr>
          <w:sz w:val="24"/>
          <w:szCs w:val="24"/>
          <w:u w:val="single"/>
        </w:rPr>
        <w:t xml:space="preserve"> Ирина Николаевна  </w:t>
      </w:r>
    </w:p>
    <w:p w:rsidR="001D1591" w:rsidRPr="00D33CD2" w:rsidRDefault="001D1591" w:rsidP="00A2011A">
      <w:pPr>
        <w:shd w:val="clear" w:color="auto" w:fill="FFFFFF"/>
        <w:spacing w:before="10" w:line="278" w:lineRule="exact"/>
        <w:ind w:right="960" w:firstLine="567"/>
        <w:rPr>
          <w:sz w:val="24"/>
          <w:szCs w:val="24"/>
          <w:u w:val="single"/>
        </w:rPr>
      </w:pPr>
      <w:r w:rsidRPr="00D33CD2">
        <w:rPr>
          <w:spacing w:val="-10"/>
          <w:sz w:val="24"/>
          <w:szCs w:val="24"/>
        </w:rPr>
        <w:t xml:space="preserve">Заместитель директора по учебно-воспитательной работе: </w:t>
      </w:r>
      <w:r>
        <w:rPr>
          <w:sz w:val="24"/>
          <w:szCs w:val="24"/>
          <w:u w:val="single"/>
        </w:rPr>
        <w:t>Проничева Надежда Викторовна</w:t>
      </w:r>
      <w:r w:rsidRPr="00D33CD2">
        <w:rPr>
          <w:sz w:val="24"/>
          <w:szCs w:val="24"/>
          <w:u w:val="single"/>
        </w:rPr>
        <w:t xml:space="preserve">, Северова Татьяна Андреевна </w:t>
      </w:r>
    </w:p>
    <w:p w:rsidR="001D1591" w:rsidRPr="00D33CD2" w:rsidRDefault="001D1591" w:rsidP="00A2011A">
      <w:pPr>
        <w:shd w:val="clear" w:color="auto" w:fill="FFFFFF"/>
        <w:spacing w:before="10" w:line="278" w:lineRule="exact"/>
        <w:ind w:right="960" w:firstLine="567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Заместитель директора по административно </w:t>
      </w:r>
      <w:proofErr w:type="gramStart"/>
      <w:r w:rsidRPr="00D33CD2">
        <w:rPr>
          <w:spacing w:val="-9"/>
          <w:sz w:val="24"/>
          <w:szCs w:val="24"/>
        </w:rPr>
        <w:t>-х</w:t>
      </w:r>
      <w:proofErr w:type="gramEnd"/>
      <w:r w:rsidRPr="00D33CD2">
        <w:rPr>
          <w:spacing w:val="-9"/>
          <w:sz w:val="24"/>
          <w:szCs w:val="24"/>
        </w:rPr>
        <w:t xml:space="preserve">озяйственной части: </w:t>
      </w:r>
      <w:r w:rsidRPr="00D33CD2">
        <w:rPr>
          <w:sz w:val="24"/>
          <w:szCs w:val="24"/>
          <w:u w:val="single"/>
        </w:rPr>
        <w:t>Волкова Любовь Николаевна</w:t>
      </w:r>
    </w:p>
    <w:p w:rsidR="001D1591" w:rsidRPr="00D33CD2" w:rsidRDefault="001D1591" w:rsidP="00A2011A">
      <w:pPr>
        <w:shd w:val="clear" w:color="auto" w:fill="FFFFFF"/>
        <w:spacing w:before="10" w:line="278" w:lineRule="exact"/>
        <w:ind w:firstLine="567"/>
        <w:rPr>
          <w:sz w:val="24"/>
          <w:szCs w:val="24"/>
        </w:rPr>
      </w:pPr>
      <w:r w:rsidRPr="00D33CD2">
        <w:rPr>
          <w:b/>
          <w:bCs/>
          <w:spacing w:val="-10"/>
          <w:sz w:val="24"/>
          <w:szCs w:val="24"/>
        </w:rPr>
        <w:t>3.     Назначение публичного доклада: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83" w:lineRule="exact"/>
        <w:ind w:left="355" w:firstLine="581"/>
        <w:rPr>
          <w:sz w:val="24"/>
          <w:szCs w:val="24"/>
        </w:rPr>
      </w:pPr>
      <w:r w:rsidRPr="00D33CD2">
        <w:rPr>
          <w:spacing w:val="-4"/>
          <w:sz w:val="24"/>
          <w:szCs w:val="24"/>
        </w:rPr>
        <w:t xml:space="preserve">привлечение дополнительного социального ресурса - ресурса доверия и </w:t>
      </w:r>
      <w:r w:rsidRPr="00D33CD2">
        <w:rPr>
          <w:sz w:val="24"/>
          <w:szCs w:val="24"/>
        </w:rPr>
        <w:t>поддержки;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83" w:lineRule="exact"/>
        <w:ind w:left="355" w:firstLine="581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достижение   договоренности   с   общественностью   относительно   целей </w:t>
      </w:r>
      <w:r w:rsidRPr="00D33CD2">
        <w:rPr>
          <w:sz w:val="24"/>
          <w:szCs w:val="24"/>
        </w:rPr>
        <w:t>развития школы (механизм согласования);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83" w:lineRule="exact"/>
        <w:ind w:left="355" w:firstLine="581"/>
        <w:rPr>
          <w:sz w:val="24"/>
          <w:szCs w:val="24"/>
        </w:rPr>
      </w:pPr>
      <w:r w:rsidRPr="00D33CD2">
        <w:rPr>
          <w:spacing w:val="-4"/>
          <w:sz w:val="24"/>
          <w:szCs w:val="24"/>
        </w:rPr>
        <w:t xml:space="preserve">распределение ответственности за судьбу ребенка между родителями и </w:t>
      </w:r>
      <w:r w:rsidRPr="00D33CD2">
        <w:rPr>
          <w:sz w:val="24"/>
          <w:szCs w:val="24"/>
        </w:rPr>
        <w:t>школой;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4" w:line="283" w:lineRule="exact"/>
        <w:ind w:left="355" w:firstLine="581"/>
        <w:rPr>
          <w:sz w:val="24"/>
          <w:szCs w:val="24"/>
        </w:rPr>
      </w:pPr>
      <w:r w:rsidRPr="00D33CD2">
        <w:rPr>
          <w:spacing w:val="-5"/>
          <w:sz w:val="24"/>
          <w:szCs w:val="24"/>
        </w:rPr>
        <w:t xml:space="preserve">повышение прозрачности правил и процедур, регламентирующих уклад </w:t>
      </w:r>
      <w:r w:rsidRPr="00D33CD2">
        <w:rPr>
          <w:sz w:val="24"/>
          <w:szCs w:val="24"/>
        </w:rPr>
        <w:t>жизни школы;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83" w:lineRule="exact"/>
        <w:ind w:left="936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выработка и корректировка плана работы школы на новый учебный год;</w:t>
      </w:r>
    </w:p>
    <w:p w:rsidR="001D1591" w:rsidRPr="00D33CD2" w:rsidRDefault="001D1591" w:rsidP="001D1591">
      <w:pPr>
        <w:numPr>
          <w:ilvl w:val="0"/>
          <w:numId w:val="1"/>
        </w:numPr>
        <w:shd w:val="clear" w:color="auto" w:fill="FFFFFF"/>
        <w:tabs>
          <w:tab w:val="left" w:pos="1421"/>
        </w:tabs>
        <w:spacing w:line="283" w:lineRule="exact"/>
        <w:ind w:left="355" w:firstLine="581"/>
        <w:rPr>
          <w:sz w:val="24"/>
          <w:szCs w:val="24"/>
        </w:rPr>
      </w:pPr>
      <w:r w:rsidRPr="00D33CD2">
        <w:rPr>
          <w:spacing w:val="-6"/>
          <w:sz w:val="24"/>
          <w:szCs w:val="24"/>
        </w:rPr>
        <w:t xml:space="preserve">отчет о выполнении обязательств, которые брала школы в текущем году, </w:t>
      </w:r>
      <w:r w:rsidRPr="00D33CD2">
        <w:rPr>
          <w:sz w:val="24"/>
          <w:szCs w:val="24"/>
        </w:rPr>
        <w:t>перед общественностью.</w:t>
      </w:r>
    </w:p>
    <w:p w:rsidR="001D1591" w:rsidRPr="00D33CD2" w:rsidRDefault="001D1591" w:rsidP="001D1591">
      <w:pPr>
        <w:shd w:val="clear" w:color="auto" w:fill="FFFFFF"/>
        <w:spacing w:line="283" w:lineRule="exact"/>
        <w:ind w:left="725" w:firstLine="1373"/>
        <w:rPr>
          <w:b/>
          <w:bCs/>
          <w:sz w:val="24"/>
          <w:szCs w:val="24"/>
        </w:rPr>
      </w:pPr>
      <w:r w:rsidRPr="00D33CD2">
        <w:rPr>
          <w:b/>
          <w:bCs/>
          <w:sz w:val="24"/>
          <w:szCs w:val="24"/>
        </w:rPr>
        <w:t xml:space="preserve">Группы пользователей доклада: </w:t>
      </w:r>
    </w:p>
    <w:p w:rsidR="001D1591" w:rsidRPr="00D33CD2" w:rsidRDefault="001D1591" w:rsidP="001D1591">
      <w:pPr>
        <w:shd w:val="clear" w:color="auto" w:fill="FFFFFF"/>
        <w:spacing w:line="283" w:lineRule="exact"/>
        <w:ind w:left="725" w:hanging="16"/>
        <w:rPr>
          <w:spacing w:val="-9"/>
          <w:sz w:val="24"/>
          <w:szCs w:val="24"/>
        </w:rPr>
      </w:pPr>
      <w:r w:rsidRPr="00D33CD2">
        <w:rPr>
          <w:spacing w:val="-9"/>
          <w:sz w:val="24"/>
          <w:szCs w:val="24"/>
        </w:rPr>
        <w:t>•Управление образования С</w:t>
      </w:r>
      <w:r>
        <w:rPr>
          <w:spacing w:val="-9"/>
          <w:sz w:val="24"/>
          <w:szCs w:val="24"/>
        </w:rPr>
        <w:t>окольского муниципального округа</w:t>
      </w:r>
      <w:r w:rsidRPr="00D33CD2">
        <w:rPr>
          <w:spacing w:val="-9"/>
          <w:sz w:val="24"/>
          <w:szCs w:val="24"/>
        </w:rPr>
        <w:t xml:space="preserve">; </w:t>
      </w:r>
    </w:p>
    <w:p w:rsidR="001D1591" w:rsidRPr="00D33CD2" w:rsidRDefault="001D1591" w:rsidP="001D1591">
      <w:pPr>
        <w:shd w:val="clear" w:color="auto" w:fill="FFFFFF"/>
        <w:spacing w:line="283" w:lineRule="exact"/>
        <w:ind w:left="725" w:hanging="16"/>
        <w:rPr>
          <w:sz w:val="24"/>
          <w:szCs w:val="24"/>
        </w:rPr>
      </w:pPr>
      <w:r w:rsidRPr="00D33CD2">
        <w:rPr>
          <w:spacing w:val="-8"/>
          <w:sz w:val="24"/>
          <w:szCs w:val="24"/>
        </w:rPr>
        <w:t xml:space="preserve">•родители, учащиеся, педагоги, спонсоры, СМИ и другие структуры и лица, </w:t>
      </w:r>
      <w:r w:rsidRPr="00D33CD2">
        <w:rPr>
          <w:sz w:val="24"/>
          <w:szCs w:val="24"/>
        </w:rPr>
        <w:t>в поддержке которых заинтересована школа.</w:t>
      </w:r>
    </w:p>
    <w:p w:rsidR="001D1591" w:rsidRPr="00D33CD2" w:rsidRDefault="001D1591" w:rsidP="001D1591">
      <w:pPr>
        <w:shd w:val="clear" w:color="auto" w:fill="FFFFFF"/>
        <w:spacing w:before="259"/>
        <w:ind w:left="3091"/>
        <w:rPr>
          <w:sz w:val="24"/>
          <w:szCs w:val="24"/>
        </w:rPr>
      </w:pPr>
      <w:r w:rsidRPr="00D33CD2">
        <w:rPr>
          <w:b/>
          <w:bCs/>
          <w:spacing w:val="-8"/>
          <w:sz w:val="24"/>
          <w:szCs w:val="24"/>
        </w:rPr>
        <w:t>4.    Общая характеристика школы.</w:t>
      </w:r>
    </w:p>
    <w:p w:rsidR="001D1591" w:rsidRPr="00D33CD2" w:rsidRDefault="001D1591" w:rsidP="001D1591">
      <w:pPr>
        <w:shd w:val="clear" w:color="auto" w:fill="FFFFFF"/>
        <w:spacing w:before="192" w:line="278" w:lineRule="exact"/>
        <w:ind w:left="5" w:right="5" w:firstLine="566"/>
        <w:jc w:val="both"/>
        <w:rPr>
          <w:sz w:val="24"/>
          <w:szCs w:val="24"/>
        </w:rPr>
      </w:pPr>
      <w:proofErr w:type="gramStart"/>
      <w:r w:rsidRPr="00D33CD2">
        <w:rPr>
          <w:spacing w:val="-10"/>
          <w:sz w:val="24"/>
          <w:szCs w:val="24"/>
        </w:rPr>
        <w:t>б</w:t>
      </w:r>
      <w:proofErr w:type="gramEnd"/>
      <w:r w:rsidRPr="00D33CD2">
        <w:rPr>
          <w:spacing w:val="-10"/>
          <w:sz w:val="24"/>
          <w:szCs w:val="24"/>
        </w:rPr>
        <w:t>юджетное образовательное учреждение С</w:t>
      </w:r>
      <w:r>
        <w:rPr>
          <w:spacing w:val="-10"/>
          <w:sz w:val="24"/>
          <w:szCs w:val="24"/>
        </w:rPr>
        <w:t>окольского муниципального округа</w:t>
      </w:r>
      <w:r w:rsidRPr="00D33CD2">
        <w:rPr>
          <w:spacing w:val="-10"/>
          <w:sz w:val="24"/>
          <w:szCs w:val="24"/>
        </w:rPr>
        <w:t xml:space="preserve"> </w:t>
      </w:r>
      <w:r w:rsidRPr="00D33CD2">
        <w:rPr>
          <w:spacing w:val="-7"/>
          <w:sz w:val="24"/>
          <w:szCs w:val="24"/>
        </w:rPr>
        <w:t xml:space="preserve">«Общеобразовательная школа для обучающихся с ограниченными возможностями </w:t>
      </w:r>
      <w:r w:rsidRPr="00D33CD2">
        <w:rPr>
          <w:spacing w:val="-9"/>
          <w:sz w:val="24"/>
          <w:szCs w:val="24"/>
        </w:rPr>
        <w:t>здор</w:t>
      </w:r>
      <w:r>
        <w:rPr>
          <w:spacing w:val="-9"/>
          <w:sz w:val="24"/>
          <w:szCs w:val="24"/>
        </w:rPr>
        <w:t xml:space="preserve">овья (нарушение интеллекта)» г. </w:t>
      </w:r>
      <w:r w:rsidRPr="00D33CD2">
        <w:rPr>
          <w:spacing w:val="-9"/>
          <w:sz w:val="24"/>
          <w:szCs w:val="24"/>
        </w:rPr>
        <w:t xml:space="preserve">Сокола открыта в 1994 году, в 2008 году школа </w:t>
      </w:r>
      <w:r w:rsidRPr="00D33CD2">
        <w:rPr>
          <w:sz w:val="24"/>
          <w:szCs w:val="24"/>
        </w:rPr>
        <w:t xml:space="preserve">переведена в здание школы </w:t>
      </w:r>
      <w:r w:rsidRPr="00D33CD2">
        <w:rPr>
          <w:spacing w:val="10"/>
          <w:sz w:val="24"/>
          <w:szCs w:val="24"/>
        </w:rPr>
        <w:t>№11</w:t>
      </w:r>
      <w:r>
        <w:rPr>
          <w:spacing w:val="10"/>
          <w:sz w:val="24"/>
          <w:szCs w:val="24"/>
        </w:rPr>
        <w:t xml:space="preserve"> по адресу Советская 106.</w:t>
      </w:r>
    </w:p>
    <w:p w:rsidR="001D1591" w:rsidRPr="00D33CD2" w:rsidRDefault="001D1591" w:rsidP="001D1591">
      <w:pPr>
        <w:shd w:val="clear" w:color="auto" w:fill="FFFFFF"/>
        <w:spacing w:line="278" w:lineRule="exact"/>
        <w:ind w:left="5" w:right="19" w:firstLine="562"/>
        <w:jc w:val="both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В школе имеется централизованное отопление, холодное и горячее водоснабжение, </w:t>
      </w:r>
      <w:r w:rsidRPr="00D33CD2">
        <w:rPr>
          <w:sz w:val="24"/>
          <w:szCs w:val="24"/>
        </w:rPr>
        <w:t>канализация.</w:t>
      </w:r>
    </w:p>
    <w:p w:rsidR="001D1591" w:rsidRPr="00D33CD2" w:rsidRDefault="001D1591" w:rsidP="001D1591">
      <w:pPr>
        <w:shd w:val="clear" w:color="auto" w:fill="FFFFFF"/>
        <w:spacing w:line="278" w:lineRule="exact"/>
        <w:ind w:right="5" w:firstLine="567"/>
        <w:jc w:val="both"/>
        <w:rPr>
          <w:sz w:val="24"/>
          <w:szCs w:val="24"/>
        </w:rPr>
      </w:pPr>
      <w:r w:rsidRPr="00D33CD2">
        <w:rPr>
          <w:sz w:val="24"/>
          <w:szCs w:val="24"/>
        </w:rPr>
        <w:t xml:space="preserve">В школе имеются кабинеты для начального звена, русского языка (2), </w:t>
      </w:r>
      <w:r w:rsidRPr="00D33CD2">
        <w:rPr>
          <w:spacing w:val="-9"/>
          <w:sz w:val="24"/>
          <w:szCs w:val="24"/>
        </w:rPr>
        <w:t>математики, биологии,</w:t>
      </w:r>
      <w:r>
        <w:rPr>
          <w:spacing w:val="-9"/>
          <w:sz w:val="24"/>
          <w:szCs w:val="24"/>
        </w:rPr>
        <w:t xml:space="preserve"> основ социальной жизни</w:t>
      </w:r>
      <w:r w:rsidRPr="00D33CD2">
        <w:rPr>
          <w:spacing w:val="-9"/>
          <w:sz w:val="24"/>
          <w:szCs w:val="24"/>
        </w:rPr>
        <w:t xml:space="preserve">, столярные мастерские (2), швейные мастерские (2), </w:t>
      </w:r>
      <w:r>
        <w:rPr>
          <w:spacing w:val="-9"/>
          <w:sz w:val="24"/>
          <w:szCs w:val="24"/>
        </w:rPr>
        <w:t xml:space="preserve">кабинет поварского дела, кабинет </w:t>
      </w:r>
      <w:proofErr w:type="spellStart"/>
      <w:r>
        <w:rPr>
          <w:spacing w:val="-9"/>
          <w:sz w:val="24"/>
          <w:szCs w:val="24"/>
        </w:rPr>
        <w:t>фотостудии</w:t>
      </w:r>
      <w:proofErr w:type="spellEnd"/>
      <w:r>
        <w:rPr>
          <w:spacing w:val="-9"/>
          <w:sz w:val="24"/>
          <w:szCs w:val="24"/>
        </w:rPr>
        <w:t xml:space="preserve">, </w:t>
      </w:r>
      <w:r w:rsidRPr="00D33CD2">
        <w:rPr>
          <w:spacing w:val="-9"/>
          <w:sz w:val="24"/>
          <w:szCs w:val="24"/>
        </w:rPr>
        <w:t>спортивный зал, а также кабинеты спец</w:t>
      </w:r>
      <w:r>
        <w:rPr>
          <w:spacing w:val="-9"/>
          <w:sz w:val="24"/>
          <w:szCs w:val="24"/>
        </w:rPr>
        <w:t>иалистов службы комплексного</w:t>
      </w:r>
      <w:r w:rsidRPr="00D33CD2">
        <w:rPr>
          <w:spacing w:val="-9"/>
          <w:sz w:val="24"/>
          <w:szCs w:val="24"/>
        </w:rPr>
        <w:t xml:space="preserve"> сопровождения</w:t>
      </w:r>
      <w:proofErr w:type="gramStart"/>
      <w:r w:rsidRPr="00D33CD2">
        <w:rPr>
          <w:spacing w:val="-9"/>
          <w:sz w:val="24"/>
          <w:szCs w:val="24"/>
        </w:rPr>
        <w:t xml:space="preserve"> :</w:t>
      </w:r>
      <w:proofErr w:type="gramEnd"/>
      <w:r w:rsidRPr="00D33CD2">
        <w:rPr>
          <w:spacing w:val="-9"/>
          <w:sz w:val="24"/>
          <w:szCs w:val="24"/>
        </w:rPr>
        <w:t xml:space="preserve"> кабинет</w:t>
      </w:r>
      <w:r>
        <w:rPr>
          <w:spacing w:val="-9"/>
          <w:sz w:val="24"/>
          <w:szCs w:val="24"/>
        </w:rPr>
        <w:t>ы</w:t>
      </w:r>
      <w:r w:rsidRPr="00D33CD2">
        <w:rPr>
          <w:spacing w:val="-9"/>
          <w:sz w:val="24"/>
          <w:szCs w:val="24"/>
        </w:rPr>
        <w:t xml:space="preserve"> учител</w:t>
      </w:r>
      <w:r>
        <w:rPr>
          <w:spacing w:val="-9"/>
          <w:sz w:val="24"/>
          <w:szCs w:val="24"/>
        </w:rPr>
        <w:t>ей-</w:t>
      </w:r>
      <w:r>
        <w:rPr>
          <w:spacing w:val="-6"/>
          <w:sz w:val="24"/>
          <w:szCs w:val="24"/>
        </w:rPr>
        <w:t>логопедов (3), учителя-</w:t>
      </w:r>
      <w:r w:rsidRPr="00D33CD2">
        <w:rPr>
          <w:spacing w:val="-6"/>
          <w:sz w:val="24"/>
          <w:szCs w:val="24"/>
        </w:rPr>
        <w:t>дефектолога,</w:t>
      </w:r>
      <w:r>
        <w:rPr>
          <w:spacing w:val="-6"/>
          <w:sz w:val="24"/>
          <w:szCs w:val="24"/>
        </w:rPr>
        <w:t xml:space="preserve"> социального педагога, педагога</w:t>
      </w:r>
      <w:r w:rsidRPr="00D33CD2">
        <w:rPr>
          <w:spacing w:val="-6"/>
          <w:sz w:val="24"/>
          <w:szCs w:val="24"/>
        </w:rPr>
        <w:t xml:space="preserve">-психолога. Есть </w:t>
      </w:r>
      <w:r w:rsidRPr="00D33CD2">
        <w:rPr>
          <w:sz w:val="24"/>
          <w:szCs w:val="24"/>
        </w:rPr>
        <w:t>библиотека, медицинский кабинет.</w:t>
      </w:r>
    </w:p>
    <w:p w:rsidR="001D1591" w:rsidRPr="00D33CD2" w:rsidRDefault="001D1591" w:rsidP="001D1591">
      <w:pPr>
        <w:shd w:val="clear" w:color="auto" w:fill="FFFFFF"/>
        <w:spacing w:line="211" w:lineRule="exact"/>
        <w:rPr>
          <w:sz w:val="24"/>
          <w:szCs w:val="24"/>
        </w:rPr>
      </w:pPr>
    </w:p>
    <w:p w:rsidR="001D1591" w:rsidRPr="00D33CD2" w:rsidRDefault="001D1591" w:rsidP="001D1591">
      <w:pPr>
        <w:shd w:val="clear" w:color="auto" w:fill="FFFFFF"/>
        <w:spacing w:before="1090" w:line="274" w:lineRule="exact"/>
        <w:ind w:left="14" w:firstLine="553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Питание детей - бесплатное, осуществляется в отремонтированном помещении пищеблока.</w:t>
      </w:r>
    </w:p>
    <w:p w:rsidR="001D1591" w:rsidRPr="00D33CD2" w:rsidRDefault="001D1591" w:rsidP="001D1591">
      <w:pPr>
        <w:shd w:val="clear" w:color="auto" w:fill="FFFFFF"/>
        <w:spacing w:line="274" w:lineRule="exact"/>
        <w:ind w:left="10" w:firstLine="557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На территории школы оборудованы спортивная площадка. Около школы разбиты цветники, посажены деревья и кустарники.</w:t>
      </w:r>
    </w:p>
    <w:p w:rsidR="001D1591" w:rsidRPr="00D33CD2" w:rsidRDefault="001D1591" w:rsidP="001D1591">
      <w:pPr>
        <w:shd w:val="clear" w:color="auto" w:fill="FFFFFF"/>
        <w:spacing w:before="5" w:line="274" w:lineRule="exact"/>
        <w:ind w:left="10" w:firstLine="557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Техническое состояние школы удовлетворительное. В школе созданы все условия для норм</w:t>
      </w:r>
      <w:r>
        <w:rPr>
          <w:sz w:val="24"/>
          <w:szCs w:val="24"/>
        </w:rPr>
        <w:t>ального функционирования учебно-</w:t>
      </w:r>
      <w:r w:rsidRPr="00D33CD2">
        <w:rPr>
          <w:sz w:val="24"/>
          <w:szCs w:val="24"/>
        </w:rPr>
        <w:t xml:space="preserve">воспитательного процесса, направленного на обеспечение доступности, на получение профессии, позволяющей выпускникам адаптироваться в современном обществе. </w:t>
      </w:r>
      <w:proofErr w:type="gramStart"/>
      <w:r w:rsidRPr="00D33CD2">
        <w:rPr>
          <w:sz w:val="24"/>
          <w:szCs w:val="24"/>
        </w:rPr>
        <w:t xml:space="preserve">В настоящее время в связи с принятием федерального государственного образовательного стандарта для детей с умственной отсталостью (интеллектуальными нарушениями) (приказ №1599 от </w:t>
      </w:r>
      <w:r w:rsidRPr="00D33CD2">
        <w:rPr>
          <w:sz w:val="24"/>
          <w:szCs w:val="24"/>
        </w:rPr>
        <w:lastRenderedPageBreak/>
        <w:t xml:space="preserve">19.12.2014) и </w:t>
      </w:r>
      <w:proofErr w:type="spellStart"/>
      <w:r w:rsidRPr="00D33CD2">
        <w:rPr>
          <w:sz w:val="24"/>
          <w:szCs w:val="24"/>
        </w:rPr>
        <w:t>введеним</w:t>
      </w:r>
      <w:proofErr w:type="spellEnd"/>
      <w:r w:rsidRPr="00D33CD2">
        <w:rPr>
          <w:sz w:val="24"/>
          <w:szCs w:val="24"/>
        </w:rPr>
        <w:t xml:space="preserve"> его в действие с 01.09.2016г., школа продолжает работу по Федеральному компоненту государственного стандарта общего образования 2004 года (утвержденный приказом Минобразования России «Об утверждении федерального компонента </w:t>
      </w:r>
      <w:r w:rsidRPr="00D33CD2">
        <w:rPr>
          <w:spacing w:val="-1"/>
          <w:sz w:val="24"/>
          <w:szCs w:val="24"/>
        </w:rPr>
        <w:t xml:space="preserve">государственных стандартов начального общего, основного общего и среднего (полного) </w:t>
      </w:r>
      <w:r w:rsidRPr="00D33CD2">
        <w:rPr>
          <w:sz w:val="24"/>
          <w:szCs w:val="24"/>
        </w:rPr>
        <w:t>общего</w:t>
      </w:r>
      <w:proofErr w:type="gramEnd"/>
      <w:r w:rsidRPr="00D33CD2">
        <w:rPr>
          <w:sz w:val="24"/>
          <w:szCs w:val="24"/>
        </w:rPr>
        <w:t xml:space="preserve">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D33CD2">
          <w:rPr>
            <w:sz w:val="24"/>
            <w:szCs w:val="24"/>
          </w:rPr>
          <w:t>2004 г</w:t>
        </w:r>
      </w:smartTag>
      <w:r>
        <w:rPr>
          <w:sz w:val="24"/>
          <w:szCs w:val="24"/>
        </w:rPr>
        <w:t>. № 1089.) в рамках 10-11 класса.</w:t>
      </w:r>
    </w:p>
    <w:p w:rsidR="001D1591" w:rsidRPr="00D33CD2" w:rsidRDefault="001D1591" w:rsidP="001D1591">
      <w:pPr>
        <w:shd w:val="clear" w:color="auto" w:fill="FFFFFF"/>
        <w:spacing w:line="274" w:lineRule="exact"/>
        <w:ind w:left="10" w:right="10" w:firstLine="922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На современном этапе школа успешно работает, осуществляя учебно-воспитательный процесс в соответствии с федеральным законом об образовании в тесном сотрудничестве с общественными организациями и родителями.</w:t>
      </w:r>
    </w:p>
    <w:p w:rsidR="001D1591" w:rsidRPr="00D33CD2" w:rsidRDefault="001D1591" w:rsidP="001D1591">
      <w:pPr>
        <w:shd w:val="clear" w:color="auto" w:fill="FFFFFF"/>
        <w:spacing w:before="293"/>
        <w:ind w:left="816"/>
        <w:rPr>
          <w:sz w:val="24"/>
          <w:szCs w:val="24"/>
        </w:rPr>
      </w:pPr>
      <w:r w:rsidRPr="00D33CD2">
        <w:rPr>
          <w:b/>
          <w:bCs/>
          <w:sz w:val="24"/>
          <w:szCs w:val="24"/>
        </w:rPr>
        <w:t>5.      Характеристика социума.</w:t>
      </w:r>
    </w:p>
    <w:p w:rsidR="001D1591" w:rsidRPr="00D33CD2" w:rsidRDefault="001D1591" w:rsidP="001D1591">
      <w:pPr>
        <w:shd w:val="clear" w:color="auto" w:fill="FFFFFF"/>
        <w:spacing w:before="264" w:line="278" w:lineRule="exact"/>
        <w:ind w:left="10" w:firstLine="562"/>
        <w:jc w:val="both"/>
        <w:rPr>
          <w:sz w:val="24"/>
          <w:szCs w:val="24"/>
        </w:rPr>
      </w:pPr>
      <w:r>
        <w:rPr>
          <w:sz w:val="24"/>
          <w:szCs w:val="24"/>
        </w:rPr>
        <w:t>БОУ СМО</w:t>
      </w:r>
      <w:r w:rsidRPr="00D33CD2">
        <w:rPr>
          <w:sz w:val="24"/>
          <w:szCs w:val="24"/>
        </w:rPr>
        <w:t xml:space="preserve"> «Общеобразовательная школа для </w:t>
      </w:r>
      <w:proofErr w:type="gramStart"/>
      <w:r w:rsidRPr="00D33CD2">
        <w:rPr>
          <w:sz w:val="24"/>
          <w:szCs w:val="24"/>
        </w:rPr>
        <w:t>обучающихся</w:t>
      </w:r>
      <w:proofErr w:type="gramEnd"/>
      <w:r w:rsidRPr="00D33CD2">
        <w:rPr>
          <w:sz w:val="24"/>
          <w:szCs w:val="24"/>
        </w:rPr>
        <w:t xml:space="preserve"> с ОВЗ» расположена по адресу: г. Сокол, ул. Советская, д. 106</w:t>
      </w:r>
      <w:r>
        <w:rPr>
          <w:sz w:val="24"/>
          <w:szCs w:val="24"/>
        </w:rPr>
        <w:t xml:space="preserve">. В данном районе </w:t>
      </w:r>
      <w:proofErr w:type="spellStart"/>
      <w:r>
        <w:rPr>
          <w:sz w:val="24"/>
          <w:szCs w:val="24"/>
        </w:rPr>
        <w:t>тпкже</w:t>
      </w:r>
      <w:proofErr w:type="spellEnd"/>
      <w:r>
        <w:rPr>
          <w:sz w:val="24"/>
          <w:szCs w:val="24"/>
        </w:rPr>
        <w:t xml:space="preserve"> расположены организации культуры (Культурный центр «</w:t>
      </w:r>
      <w:proofErr w:type="spellStart"/>
      <w:r>
        <w:rPr>
          <w:sz w:val="24"/>
          <w:szCs w:val="24"/>
        </w:rPr>
        <w:t>Сокольский</w:t>
      </w:r>
      <w:proofErr w:type="spellEnd"/>
      <w:r>
        <w:rPr>
          <w:sz w:val="24"/>
          <w:szCs w:val="24"/>
        </w:rPr>
        <w:t>»; филиал Центральной детской библиотеки, СЛПТ и др.)</w:t>
      </w:r>
    </w:p>
    <w:p w:rsidR="001D1591" w:rsidRPr="00D33CD2" w:rsidRDefault="001D1591" w:rsidP="001D1591">
      <w:pPr>
        <w:shd w:val="clear" w:color="auto" w:fill="FFFFFF"/>
        <w:spacing w:line="566" w:lineRule="exact"/>
        <w:ind w:left="576" w:right="3360"/>
        <w:rPr>
          <w:sz w:val="24"/>
          <w:szCs w:val="24"/>
        </w:rPr>
      </w:pPr>
      <w:r w:rsidRPr="00D33CD2">
        <w:rPr>
          <w:b/>
          <w:bCs/>
          <w:spacing w:val="-2"/>
          <w:sz w:val="24"/>
          <w:szCs w:val="24"/>
        </w:rPr>
        <w:t xml:space="preserve">6.   Приоритетные направления работы школы. </w:t>
      </w:r>
      <w:r w:rsidRPr="00D33CD2">
        <w:rPr>
          <w:b/>
          <w:bCs/>
          <w:spacing w:val="-1"/>
          <w:sz w:val="24"/>
          <w:szCs w:val="24"/>
        </w:rPr>
        <w:t>Основными задачами школы являются:</w:t>
      </w:r>
    </w:p>
    <w:p w:rsidR="001D1591" w:rsidRPr="00D33CD2" w:rsidRDefault="001D1591" w:rsidP="001D1591">
      <w:pPr>
        <w:shd w:val="clear" w:color="auto" w:fill="FFFFFF"/>
        <w:tabs>
          <w:tab w:val="left" w:pos="1450"/>
        </w:tabs>
        <w:spacing w:before="245" w:line="269" w:lineRule="exact"/>
        <w:ind w:left="5" w:right="5" w:firstLine="5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 w:rsidRPr="00D33CD2">
        <w:rPr>
          <w:sz w:val="24"/>
          <w:szCs w:val="24"/>
        </w:rPr>
        <w:t>обеспечение доступного и качественного специального образования,</w:t>
      </w:r>
      <w:r w:rsidRPr="00D33CD2">
        <w:rPr>
          <w:sz w:val="24"/>
          <w:szCs w:val="24"/>
        </w:rPr>
        <w:br/>
        <w:t>формирование среды, благоприятствующей становлению и росту развивающейся</w:t>
      </w:r>
      <w:r w:rsidRPr="00D33CD2">
        <w:rPr>
          <w:sz w:val="24"/>
          <w:szCs w:val="24"/>
        </w:rPr>
        <w:br/>
        <w:t>личности в соответствии со своими способностями и потребностями;</w:t>
      </w:r>
    </w:p>
    <w:p w:rsidR="001D1591" w:rsidRPr="00D33CD2" w:rsidRDefault="001D1591" w:rsidP="001D1591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72" w:line="274" w:lineRule="exact"/>
        <w:ind w:right="14" w:firstLine="576"/>
        <w:jc w:val="both"/>
        <w:rPr>
          <w:sz w:val="24"/>
          <w:szCs w:val="24"/>
        </w:rPr>
      </w:pPr>
      <w:r w:rsidRPr="00D33CD2">
        <w:rPr>
          <w:sz w:val="24"/>
          <w:szCs w:val="24"/>
        </w:rPr>
        <w:t xml:space="preserve">обеспечение безопасности и осуществление педагогической поддержки </w:t>
      </w:r>
      <w:proofErr w:type="gramStart"/>
      <w:r w:rsidRPr="00D33CD2">
        <w:rPr>
          <w:sz w:val="24"/>
          <w:szCs w:val="24"/>
        </w:rPr>
        <w:t>обучающихся</w:t>
      </w:r>
      <w:proofErr w:type="gramEnd"/>
      <w:r w:rsidRPr="00D33CD2">
        <w:rPr>
          <w:sz w:val="24"/>
          <w:szCs w:val="24"/>
        </w:rPr>
        <w:t xml:space="preserve"> на протяжении всего обучения в школе;</w:t>
      </w:r>
    </w:p>
    <w:p w:rsidR="001D1591" w:rsidRPr="00D33CD2" w:rsidRDefault="001D1591" w:rsidP="001D1591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62" w:line="274" w:lineRule="exact"/>
        <w:ind w:right="14" w:firstLine="576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создание условий, гарантирующих охрану и укрепление физического, психического и социального здоровья обучающихся;</w:t>
      </w:r>
    </w:p>
    <w:p w:rsidR="001D1591" w:rsidRPr="00D33CD2" w:rsidRDefault="001D1591" w:rsidP="001D1591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43" w:line="283" w:lineRule="exact"/>
        <w:ind w:right="10" w:firstLine="576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реализация коррекционно-развивающего педагогического процесса для детей с отклонениями в психологическом развитии на основе единства диагностики и коррекции;</w:t>
      </w:r>
    </w:p>
    <w:p w:rsidR="001D1591" w:rsidRPr="00D33CD2" w:rsidRDefault="001D1591" w:rsidP="001D1591">
      <w:pPr>
        <w:numPr>
          <w:ilvl w:val="0"/>
          <w:numId w:val="2"/>
        </w:numPr>
        <w:shd w:val="clear" w:color="auto" w:fill="FFFFFF"/>
        <w:tabs>
          <w:tab w:val="left" w:pos="710"/>
        </w:tabs>
        <w:spacing w:before="62" w:line="274" w:lineRule="exact"/>
        <w:ind w:right="10" w:firstLine="576"/>
        <w:jc w:val="both"/>
        <w:rPr>
          <w:sz w:val="24"/>
          <w:szCs w:val="24"/>
        </w:rPr>
      </w:pPr>
      <w:r w:rsidRPr="00D33CD2">
        <w:rPr>
          <w:sz w:val="24"/>
          <w:szCs w:val="24"/>
        </w:rPr>
        <w:t>создание условий для нравственного становления личности на основе освоения и реализации своих прав и обязанностей по отношению к себе как личности, к семье, к окружающим, к Отечеству.</w:t>
      </w:r>
    </w:p>
    <w:p w:rsidR="001D1591" w:rsidRPr="00D33CD2" w:rsidRDefault="001D1591" w:rsidP="001D1591">
      <w:pPr>
        <w:shd w:val="clear" w:color="auto" w:fill="FFFFFF"/>
        <w:spacing w:before="24" w:line="278" w:lineRule="exact"/>
        <w:ind w:left="2918" w:right="1920" w:hanging="2918"/>
        <w:rPr>
          <w:sz w:val="24"/>
          <w:szCs w:val="24"/>
        </w:rPr>
      </w:pPr>
      <w:r w:rsidRPr="00D33CD2">
        <w:rPr>
          <w:b/>
          <w:bCs/>
          <w:spacing w:val="-2"/>
          <w:sz w:val="24"/>
          <w:szCs w:val="24"/>
        </w:rPr>
        <w:t xml:space="preserve">Приоритетными направлениями работы </w:t>
      </w:r>
      <w:r>
        <w:rPr>
          <w:b/>
          <w:bCs/>
          <w:spacing w:val="-2"/>
          <w:sz w:val="24"/>
          <w:szCs w:val="24"/>
        </w:rPr>
        <w:t>в</w:t>
      </w:r>
      <w:r w:rsidR="002519E3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2</w:t>
      </w:r>
      <w:r>
        <w:rPr>
          <w:b/>
          <w:bCs/>
          <w:spacing w:val="-1"/>
          <w:sz w:val="24"/>
          <w:szCs w:val="24"/>
        </w:rPr>
        <w:t>023- 2024</w:t>
      </w:r>
      <w:r w:rsidRPr="00D33CD2">
        <w:rPr>
          <w:b/>
          <w:bCs/>
          <w:spacing w:val="-1"/>
          <w:sz w:val="24"/>
          <w:szCs w:val="24"/>
        </w:rPr>
        <w:t xml:space="preserve">  учебном году являлись:</w:t>
      </w:r>
    </w:p>
    <w:p w:rsidR="001D1591" w:rsidRPr="00D33CD2" w:rsidRDefault="002519E3" w:rsidP="001D1591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278" w:lineRule="exact"/>
        <w:ind w:left="566"/>
        <w:rPr>
          <w:spacing w:val="-28"/>
          <w:sz w:val="24"/>
          <w:szCs w:val="24"/>
        </w:rPr>
      </w:pPr>
      <w:r>
        <w:rPr>
          <w:sz w:val="24"/>
          <w:szCs w:val="24"/>
        </w:rPr>
        <w:t>Продолжение перехода школы на  ФГОС УО</w:t>
      </w:r>
      <w:r w:rsidR="001D1591" w:rsidRPr="00D33CD2">
        <w:rPr>
          <w:sz w:val="24"/>
          <w:szCs w:val="24"/>
        </w:rPr>
        <w:t>.</w:t>
      </w:r>
    </w:p>
    <w:p w:rsidR="001D1591" w:rsidRPr="00D33CD2" w:rsidRDefault="001D1591" w:rsidP="001D1591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278" w:lineRule="exact"/>
        <w:ind w:left="566"/>
        <w:rPr>
          <w:spacing w:val="-14"/>
          <w:sz w:val="24"/>
          <w:szCs w:val="24"/>
        </w:rPr>
      </w:pPr>
      <w:r w:rsidRPr="00D33CD2">
        <w:rPr>
          <w:sz w:val="24"/>
          <w:szCs w:val="24"/>
        </w:rPr>
        <w:t xml:space="preserve">Коррекционно-развивающая  работа с </w:t>
      </w:r>
      <w:proofErr w:type="gramStart"/>
      <w:r w:rsidRPr="00D33CD2">
        <w:rPr>
          <w:sz w:val="24"/>
          <w:szCs w:val="24"/>
        </w:rPr>
        <w:t>обучающимися</w:t>
      </w:r>
      <w:proofErr w:type="gramEnd"/>
      <w:r w:rsidRPr="00D33CD2">
        <w:rPr>
          <w:sz w:val="24"/>
          <w:szCs w:val="24"/>
        </w:rPr>
        <w:t>.</w:t>
      </w:r>
    </w:p>
    <w:p w:rsidR="001D1591" w:rsidRPr="00D33CD2" w:rsidRDefault="001D1591" w:rsidP="001D1591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278" w:lineRule="exact"/>
        <w:ind w:left="566"/>
        <w:rPr>
          <w:spacing w:val="-13"/>
          <w:sz w:val="24"/>
          <w:szCs w:val="24"/>
        </w:rPr>
      </w:pPr>
      <w:r w:rsidRPr="00D33CD2">
        <w:rPr>
          <w:spacing w:val="-1"/>
          <w:sz w:val="24"/>
          <w:szCs w:val="24"/>
        </w:rPr>
        <w:t>Индивидуализация обучения и воспитания детей.</w:t>
      </w:r>
    </w:p>
    <w:p w:rsidR="001D1591" w:rsidRPr="00D33CD2" w:rsidRDefault="002519E3" w:rsidP="001D1591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278" w:lineRule="exact"/>
        <w:ind w:left="566"/>
        <w:rPr>
          <w:spacing w:val="-14"/>
          <w:sz w:val="24"/>
          <w:szCs w:val="24"/>
        </w:rPr>
      </w:pPr>
      <w:r>
        <w:rPr>
          <w:sz w:val="24"/>
          <w:szCs w:val="24"/>
        </w:rPr>
        <w:t>Совершенствование</w:t>
      </w:r>
      <w:r w:rsidR="001D1591" w:rsidRPr="00D33CD2">
        <w:rPr>
          <w:sz w:val="24"/>
          <w:szCs w:val="24"/>
        </w:rPr>
        <w:t xml:space="preserve"> системы дополнительного образования. </w:t>
      </w:r>
    </w:p>
    <w:p w:rsidR="001D1591" w:rsidRPr="00D33CD2" w:rsidRDefault="001D1591" w:rsidP="002519E3">
      <w:pPr>
        <w:shd w:val="clear" w:color="auto" w:fill="FFFFFF"/>
        <w:tabs>
          <w:tab w:val="left" w:pos="1411"/>
        </w:tabs>
        <w:spacing w:line="278" w:lineRule="exact"/>
        <w:ind w:left="566"/>
        <w:rPr>
          <w:spacing w:val="-14"/>
          <w:sz w:val="24"/>
          <w:szCs w:val="24"/>
        </w:rPr>
      </w:pPr>
    </w:p>
    <w:p w:rsidR="001D1591" w:rsidRPr="00D33CD2" w:rsidRDefault="001D1591" w:rsidP="002519E3">
      <w:pPr>
        <w:shd w:val="clear" w:color="auto" w:fill="FFFFFF"/>
        <w:spacing w:line="278" w:lineRule="exact"/>
        <w:rPr>
          <w:sz w:val="24"/>
          <w:szCs w:val="24"/>
        </w:rPr>
      </w:pPr>
      <w:r w:rsidRPr="00D33CD2">
        <w:rPr>
          <w:b/>
          <w:bCs/>
          <w:sz w:val="24"/>
          <w:szCs w:val="24"/>
        </w:rPr>
        <w:t xml:space="preserve">7. Режим работы школы. </w:t>
      </w:r>
      <w:r w:rsidRPr="00D33CD2">
        <w:rPr>
          <w:sz w:val="24"/>
          <w:szCs w:val="24"/>
        </w:rPr>
        <w:t>Школа работает в 1 смену по г</w:t>
      </w:r>
      <w:r w:rsidR="002519E3">
        <w:rPr>
          <w:sz w:val="24"/>
          <w:szCs w:val="24"/>
        </w:rPr>
        <w:t>рафику 5-дневной рабочей недели</w:t>
      </w:r>
      <w:r w:rsidRPr="00D33CD2">
        <w:rPr>
          <w:sz w:val="24"/>
          <w:szCs w:val="24"/>
        </w:rPr>
        <w:t>. Начало уроков с 8.30,   продолжительность уроков в соответствии с Уставом школы</w:t>
      </w:r>
      <w:r w:rsidR="002519E3">
        <w:rPr>
          <w:sz w:val="24"/>
          <w:szCs w:val="24"/>
        </w:rPr>
        <w:t xml:space="preserve"> </w:t>
      </w:r>
      <w:r w:rsidRPr="00D33CD2">
        <w:rPr>
          <w:sz w:val="24"/>
          <w:szCs w:val="24"/>
        </w:rPr>
        <w:t>-</w:t>
      </w:r>
      <w:r w:rsidR="002519E3">
        <w:rPr>
          <w:sz w:val="24"/>
          <w:szCs w:val="24"/>
        </w:rPr>
        <w:t xml:space="preserve"> </w:t>
      </w:r>
      <w:r w:rsidRPr="00D33CD2">
        <w:rPr>
          <w:sz w:val="24"/>
          <w:szCs w:val="24"/>
        </w:rPr>
        <w:t>40 минут,</w:t>
      </w:r>
      <w:r w:rsidR="002519E3">
        <w:rPr>
          <w:sz w:val="24"/>
          <w:szCs w:val="24"/>
        </w:rPr>
        <w:t xml:space="preserve"> </w:t>
      </w:r>
      <w:r w:rsidRPr="00D33CD2">
        <w:rPr>
          <w:spacing w:val="-9"/>
          <w:sz w:val="24"/>
          <w:szCs w:val="24"/>
        </w:rPr>
        <w:t xml:space="preserve">кроме 1 классов и класса ГУО (продолжительность уроков в 1 классе- 35 минут). </w:t>
      </w:r>
      <w:r w:rsidRPr="00D33CD2">
        <w:rPr>
          <w:spacing w:val="-8"/>
          <w:sz w:val="24"/>
          <w:szCs w:val="24"/>
        </w:rPr>
        <w:t>Продолжительность перемен между уроками: минимальная - 10 минут, максимальная-</w:t>
      </w:r>
      <w:r w:rsidRPr="00D33CD2">
        <w:rPr>
          <w:sz w:val="24"/>
          <w:szCs w:val="24"/>
        </w:rPr>
        <w:t>20.</w:t>
      </w:r>
    </w:p>
    <w:p w:rsidR="001D1591" w:rsidRPr="00D33CD2" w:rsidRDefault="002519E3" w:rsidP="001D1591">
      <w:pPr>
        <w:shd w:val="clear" w:color="auto" w:fill="FFFFFF"/>
        <w:spacing w:line="274" w:lineRule="exact"/>
        <w:ind w:left="14" w:right="110" w:hanging="14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  Структура классов в БОУ СМО «О</w:t>
      </w:r>
      <w:r w:rsidR="001D1591" w:rsidRPr="00D33CD2">
        <w:rPr>
          <w:spacing w:val="-8"/>
          <w:sz w:val="24"/>
          <w:szCs w:val="24"/>
        </w:rPr>
        <w:t xml:space="preserve">бщеобразовательная школа </w:t>
      </w:r>
      <w:proofErr w:type="gramStart"/>
      <w:r w:rsidR="001D1591" w:rsidRPr="00D33CD2">
        <w:rPr>
          <w:spacing w:val="-8"/>
          <w:sz w:val="24"/>
          <w:szCs w:val="24"/>
        </w:rPr>
        <w:t>для</w:t>
      </w:r>
      <w:proofErr w:type="gramEnd"/>
      <w:r w:rsidR="001D1591" w:rsidRPr="00D33CD2">
        <w:rPr>
          <w:spacing w:val="-8"/>
          <w:sz w:val="24"/>
          <w:szCs w:val="24"/>
        </w:rPr>
        <w:t xml:space="preserve"> обучающихся с ОВЗ»</w:t>
      </w:r>
    </w:p>
    <w:p w:rsidR="001D1591" w:rsidRPr="00D33CD2" w:rsidRDefault="001D1591" w:rsidP="001D1591">
      <w:pPr>
        <w:shd w:val="clear" w:color="auto" w:fill="FFFFFF"/>
        <w:spacing w:before="14"/>
        <w:rPr>
          <w:sz w:val="24"/>
          <w:szCs w:val="24"/>
        </w:rPr>
      </w:pPr>
      <w:r w:rsidRPr="00D33CD2">
        <w:rPr>
          <w:spacing w:val="-4"/>
          <w:sz w:val="24"/>
          <w:szCs w:val="24"/>
        </w:rPr>
        <w:t xml:space="preserve">         -  1- 11 классов (из ни</w:t>
      </w:r>
      <w:r w:rsidR="002519E3">
        <w:rPr>
          <w:spacing w:val="-4"/>
          <w:sz w:val="24"/>
          <w:szCs w:val="24"/>
        </w:rPr>
        <w:t xml:space="preserve">х 1 класс </w:t>
      </w:r>
      <w:proofErr w:type="gramStart"/>
      <w:r w:rsidR="002519E3">
        <w:rPr>
          <w:spacing w:val="-4"/>
          <w:sz w:val="24"/>
          <w:szCs w:val="24"/>
        </w:rPr>
        <w:t>-к</w:t>
      </w:r>
      <w:proofErr w:type="gramEnd"/>
      <w:r w:rsidR="002519E3">
        <w:rPr>
          <w:spacing w:val="-4"/>
          <w:sz w:val="24"/>
          <w:szCs w:val="24"/>
        </w:rPr>
        <w:t>омплект: 1-3 класс, 2 класс,  4 класс, 5</w:t>
      </w:r>
      <w:r w:rsidRPr="00D33CD2">
        <w:rPr>
          <w:spacing w:val="-4"/>
          <w:sz w:val="24"/>
          <w:szCs w:val="24"/>
        </w:rPr>
        <w:t xml:space="preserve"> классов с 5-9  </w:t>
      </w:r>
      <w:r w:rsidRPr="00D33CD2">
        <w:rPr>
          <w:spacing w:val="-9"/>
          <w:sz w:val="24"/>
          <w:szCs w:val="24"/>
        </w:rPr>
        <w:t>)</w:t>
      </w:r>
    </w:p>
    <w:p w:rsidR="00FB75FF" w:rsidRPr="00D33CD2" w:rsidRDefault="002519E3" w:rsidP="00FB75FF">
      <w:pPr>
        <w:shd w:val="clear" w:color="auto" w:fill="FFFFFF"/>
        <w:spacing w:before="24" w:line="269" w:lineRule="exact"/>
        <w:ind w:left="10" w:firstLine="566"/>
        <w:rPr>
          <w:sz w:val="24"/>
          <w:szCs w:val="24"/>
        </w:rPr>
      </w:pPr>
      <w:r>
        <w:rPr>
          <w:sz w:val="24"/>
          <w:szCs w:val="24"/>
        </w:rPr>
        <w:t>-класс-комплект для учеников 2 варианта</w:t>
      </w:r>
      <w:r w:rsidR="001D1591" w:rsidRPr="00D33CD2">
        <w:rPr>
          <w:sz w:val="24"/>
          <w:szCs w:val="24"/>
        </w:rPr>
        <w:t xml:space="preserve"> -</w:t>
      </w:r>
      <w:r>
        <w:rPr>
          <w:sz w:val="24"/>
          <w:szCs w:val="24"/>
        </w:rPr>
        <w:t>10 классов (из них 6 классов</w:t>
      </w:r>
      <w:r w:rsidR="00FB75FF" w:rsidRPr="00FB75FF">
        <w:rPr>
          <w:spacing w:val="-8"/>
          <w:sz w:val="24"/>
          <w:szCs w:val="24"/>
        </w:rPr>
        <w:t xml:space="preserve"> </w:t>
      </w:r>
      <w:r w:rsidR="00FB75FF" w:rsidRPr="00D33CD2">
        <w:rPr>
          <w:spacing w:val="-8"/>
          <w:sz w:val="24"/>
          <w:szCs w:val="24"/>
        </w:rPr>
        <w:t>для воспитанников БУ СО ВО «</w:t>
      </w:r>
      <w:proofErr w:type="spellStart"/>
      <w:r w:rsidR="00FB75FF" w:rsidRPr="00D33CD2">
        <w:rPr>
          <w:spacing w:val="-8"/>
          <w:sz w:val="24"/>
          <w:szCs w:val="24"/>
        </w:rPr>
        <w:t>Кадниковский</w:t>
      </w:r>
      <w:proofErr w:type="spellEnd"/>
      <w:r w:rsidR="00FB75FF" w:rsidRPr="00D33CD2">
        <w:rPr>
          <w:spacing w:val="-8"/>
          <w:sz w:val="24"/>
          <w:szCs w:val="24"/>
        </w:rPr>
        <w:t xml:space="preserve"> детский дом </w:t>
      </w:r>
      <w:proofErr w:type="gramStart"/>
      <w:r w:rsidR="00FB75FF" w:rsidRPr="00D33CD2">
        <w:rPr>
          <w:spacing w:val="-8"/>
          <w:sz w:val="24"/>
          <w:szCs w:val="24"/>
        </w:rPr>
        <w:t>-</w:t>
      </w:r>
      <w:r w:rsidR="00FB75FF" w:rsidRPr="00D33CD2">
        <w:rPr>
          <w:spacing w:val="-7"/>
          <w:sz w:val="24"/>
          <w:szCs w:val="24"/>
        </w:rPr>
        <w:t>и</w:t>
      </w:r>
      <w:proofErr w:type="gramEnd"/>
      <w:r w:rsidR="00FB75FF" w:rsidRPr="00D33CD2">
        <w:rPr>
          <w:spacing w:val="-7"/>
          <w:sz w:val="24"/>
          <w:szCs w:val="24"/>
        </w:rPr>
        <w:t>нтернат для умств</w:t>
      </w:r>
      <w:r w:rsidR="00FB75FF">
        <w:rPr>
          <w:spacing w:val="-7"/>
          <w:sz w:val="24"/>
          <w:szCs w:val="24"/>
        </w:rPr>
        <w:t>енно отсталых детей»</w:t>
      </w:r>
      <w:r w:rsidR="00FB75FF" w:rsidRPr="00D33CD2">
        <w:rPr>
          <w:spacing w:val="-7"/>
          <w:sz w:val="24"/>
          <w:szCs w:val="24"/>
        </w:rPr>
        <w:t xml:space="preserve"> (из них 1 класс - колясочники)</w:t>
      </w:r>
      <w:r w:rsidR="00FB75FF">
        <w:rPr>
          <w:spacing w:val="-7"/>
          <w:sz w:val="24"/>
          <w:szCs w:val="24"/>
        </w:rPr>
        <w:t>)</w:t>
      </w:r>
    </w:p>
    <w:p w:rsidR="001D1591" w:rsidRPr="00D33CD2" w:rsidRDefault="002519E3" w:rsidP="001D1591">
      <w:pPr>
        <w:shd w:val="clear" w:color="auto" w:fill="FFFFFF"/>
        <w:spacing w:line="298" w:lineRule="exact"/>
        <w:ind w:left="581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-класс  10 и </w:t>
      </w:r>
      <w:r w:rsidR="001D1591" w:rsidRPr="00D33CD2">
        <w:rPr>
          <w:spacing w:val="-6"/>
          <w:sz w:val="24"/>
          <w:szCs w:val="24"/>
        </w:rPr>
        <w:t>11 класс</w:t>
      </w:r>
      <w:r>
        <w:rPr>
          <w:spacing w:val="-6"/>
          <w:sz w:val="24"/>
          <w:szCs w:val="24"/>
        </w:rPr>
        <w:t>ы</w:t>
      </w:r>
      <w:r w:rsidR="001D1591" w:rsidRPr="00D33CD2">
        <w:rPr>
          <w:spacing w:val="5"/>
          <w:sz w:val="24"/>
          <w:szCs w:val="24"/>
        </w:rPr>
        <w:t>.</w:t>
      </w:r>
    </w:p>
    <w:p w:rsidR="001D1591" w:rsidRPr="00D33CD2" w:rsidRDefault="001D1591" w:rsidP="001D1591">
      <w:pPr>
        <w:pStyle w:val="ad"/>
        <w:rPr>
          <w:sz w:val="24"/>
          <w:szCs w:val="24"/>
        </w:rPr>
      </w:pPr>
      <w:r w:rsidRPr="00D33CD2">
        <w:rPr>
          <w:sz w:val="24"/>
          <w:szCs w:val="24"/>
        </w:rPr>
        <w:t xml:space="preserve">          </w:t>
      </w:r>
      <w:proofErr w:type="gramStart"/>
      <w:r w:rsidR="002519E3">
        <w:rPr>
          <w:spacing w:val="-9"/>
          <w:sz w:val="24"/>
          <w:szCs w:val="24"/>
        </w:rPr>
        <w:t>-классы 1 и 2 года обучения</w:t>
      </w:r>
      <w:r w:rsidRPr="00D33CD2">
        <w:rPr>
          <w:spacing w:val="-9"/>
          <w:sz w:val="24"/>
          <w:szCs w:val="24"/>
        </w:rPr>
        <w:t xml:space="preserve"> (для воспитанников </w:t>
      </w:r>
      <w:r w:rsidRPr="00D33CD2">
        <w:rPr>
          <w:sz w:val="24"/>
          <w:szCs w:val="24"/>
        </w:rPr>
        <w:t>Автономное учреждение социального обслуживания Вологодской области Дом социального обслуживания «Сосновая Роща» - 2 класса</w:t>
      </w:r>
      <w:proofErr w:type="gramEnd"/>
    </w:p>
    <w:p w:rsidR="001D1591" w:rsidRPr="00D33CD2" w:rsidRDefault="001D1591" w:rsidP="001D1591">
      <w:pPr>
        <w:shd w:val="clear" w:color="auto" w:fill="FFFFFF"/>
        <w:spacing w:before="264" w:line="293" w:lineRule="exact"/>
        <w:ind w:left="581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Средняя наполняемость классов:</w:t>
      </w:r>
    </w:p>
    <w:p w:rsidR="001D1591" w:rsidRPr="00D33CD2" w:rsidRDefault="001D1591" w:rsidP="001D1591">
      <w:pPr>
        <w:shd w:val="clear" w:color="auto" w:fill="FFFFFF"/>
        <w:spacing w:before="5" w:line="293" w:lineRule="exact"/>
        <w:ind w:left="576"/>
        <w:rPr>
          <w:sz w:val="24"/>
          <w:szCs w:val="24"/>
        </w:rPr>
      </w:pPr>
      <w:r w:rsidRPr="00D33CD2">
        <w:rPr>
          <w:sz w:val="24"/>
          <w:szCs w:val="24"/>
        </w:rPr>
        <w:t>-1-4 классы - 9 чел.</w:t>
      </w:r>
    </w:p>
    <w:p w:rsidR="001D1591" w:rsidRPr="00D33CD2" w:rsidRDefault="001D1591" w:rsidP="001D1591">
      <w:pPr>
        <w:shd w:val="clear" w:color="auto" w:fill="FFFFFF"/>
        <w:spacing w:before="5" w:line="293" w:lineRule="exact"/>
        <w:ind w:left="576"/>
        <w:rPr>
          <w:sz w:val="24"/>
          <w:szCs w:val="24"/>
        </w:rPr>
      </w:pPr>
      <w:r w:rsidRPr="00D33CD2">
        <w:rPr>
          <w:sz w:val="24"/>
          <w:szCs w:val="24"/>
        </w:rPr>
        <w:t>-5-9 классы - 10 чел.</w:t>
      </w:r>
    </w:p>
    <w:p w:rsidR="001D1591" w:rsidRPr="00D33CD2" w:rsidRDefault="00FB75FF" w:rsidP="001D1591">
      <w:pPr>
        <w:shd w:val="clear" w:color="auto" w:fill="FFFFFF"/>
        <w:spacing w:line="293" w:lineRule="exact"/>
        <w:ind w:left="576"/>
        <w:rPr>
          <w:sz w:val="24"/>
          <w:szCs w:val="24"/>
        </w:rPr>
      </w:pPr>
      <w:r>
        <w:rPr>
          <w:spacing w:val="-1"/>
          <w:sz w:val="24"/>
          <w:szCs w:val="24"/>
        </w:rPr>
        <w:t>-10 -</w:t>
      </w:r>
      <w:r w:rsidR="001D1591" w:rsidRPr="00D33CD2">
        <w:rPr>
          <w:spacing w:val="-1"/>
          <w:sz w:val="24"/>
          <w:szCs w:val="24"/>
        </w:rPr>
        <w:t>11 классы - 9 чел.</w:t>
      </w:r>
    </w:p>
    <w:p w:rsidR="001D1591" w:rsidRPr="00D33CD2" w:rsidRDefault="00FB75FF" w:rsidP="001D1591">
      <w:pPr>
        <w:shd w:val="clear" w:color="auto" w:fill="FFFFFF"/>
        <w:spacing w:line="293" w:lineRule="exact"/>
        <w:ind w:left="571"/>
        <w:rPr>
          <w:sz w:val="24"/>
          <w:szCs w:val="24"/>
        </w:rPr>
      </w:pPr>
      <w:r>
        <w:rPr>
          <w:spacing w:val="-5"/>
          <w:sz w:val="24"/>
          <w:szCs w:val="24"/>
        </w:rPr>
        <w:t>-классы 2 варианта</w:t>
      </w:r>
      <w:r w:rsidR="001D1591" w:rsidRPr="00D33CD2">
        <w:rPr>
          <w:spacing w:val="-5"/>
          <w:sz w:val="24"/>
          <w:szCs w:val="24"/>
        </w:rPr>
        <w:t xml:space="preserve"> – 5-7 чел.</w:t>
      </w:r>
    </w:p>
    <w:p w:rsidR="001D1591" w:rsidRPr="00D33CD2" w:rsidRDefault="001D1591" w:rsidP="001D1591">
      <w:pPr>
        <w:shd w:val="clear" w:color="auto" w:fill="FFFFFF"/>
        <w:spacing w:line="293" w:lineRule="exact"/>
        <w:ind w:left="571"/>
        <w:rPr>
          <w:sz w:val="24"/>
          <w:szCs w:val="24"/>
        </w:rPr>
      </w:pPr>
      <w:r w:rsidRPr="00D33CD2">
        <w:rPr>
          <w:spacing w:val="-7"/>
          <w:sz w:val="24"/>
          <w:szCs w:val="24"/>
        </w:rPr>
        <w:t>- класс колясочники -7 чел.</w:t>
      </w:r>
    </w:p>
    <w:p w:rsidR="001D1591" w:rsidRPr="00D33CD2" w:rsidRDefault="001D1591" w:rsidP="001D1591">
      <w:pPr>
        <w:spacing w:after="274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54"/>
        <w:gridCol w:w="1670"/>
        <w:gridCol w:w="2659"/>
        <w:gridCol w:w="2909"/>
      </w:tblGrid>
      <w:tr w:rsidR="001D1591" w:rsidRPr="00D33CD2" w:rsidTr="00B679D6">
        <w:trPr>
          <w:trHeight w:hRule="exact" w:val="345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lastRenderedPageBreak/>
              <w:t xml:space="preserve">Всего </w:t>
            </w:r>
            <w:proofErr w:type="gramStart"/>
            <w:r w:rsidRPr="00D33CD2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B679D6">
            <w:pPr>
              <w:shd w:val="clear" w:color="auto" w:fill="FFFFFF"/>
              <w:ind w:lef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Классы 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F1130A">
            <w:pPr>
              <w:shd w:val="clear" w:color="auto" w:fill="FFFFFF"/>
              <w:ind w:left="562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классы  </w:t>
            </w:r>
            <w:proofErr w:type="gramStart"/>
            <w:r w:rsidR="001D1591" w:rsidRPr="00D33CD2">
              <w:rPr>
                <w:spacing w:val="-12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29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2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Автономное учреждение социального обслуживания Вологодской области Дом социального обслуживания «Сосновая Роща»</w:t>
            </w:r>
          </w:p>
        </w:tc>
      </w:tr>
      <w:tr w:rsidR="001D1591" w:rsidRPr="00D33CD2" w:rsidTr="00F1130A">
        <w:trPr>
          <w:trHeight w:hRule="exact" w:val="259"/>
        </w:trPr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школе</w:t>
            </w: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F113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Соколе</w:t>
            </w:r>
          </w:p>
        </w:tc>
        <w:tc>
          <w:tcPr>
            <w:tcW w:w="26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pacing w:val="-13"/>
                <w:sz w:val="24"/>
                <w:szCs w:val="24"/>
              </w:rPr>
              <w:t xml:space="preserve">воспитанников БУ </w:t>
            </w:r>
            <w:proofErr w:type="gramStart"/>
            <w:r w:rsidRPr="00D33CD2">
              <w:rPr>
                <w:spacing w:val="-13"/>
                <w:sz w:val="24"/>
                <w:szCs w:val="24"/>
              </w:rPr>
              <w:t>СО</w:t>
            </w:r>
            <w:proofErr w:type="gramEnd"/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1591" w:rsidRPr="00D33CD2" w:rsidTr="00F1130A">
        <w:trPr>
          <w:trHeight w:hRule="exact" w:val="307"/>
        </w:trPr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pacing w:val="-13"/>
                <w:sz w:val="24"/>
                <w:szCs w:val="24"/>
              </w:rPr>
              <w:t>ВО «</w:t>
            </w:r>
            <w:proofErr w:type="spellStart"/>
            <w:r w:rsidRPr="00D33CD2">
              <w:rPr>
                <w:spacing w:val="-13"/>
                <w:sz w:val="24"/>
                <w:szCs w:val="24"/>
              </w:rPr>
              <w:t>Кадниковский</w:t>
            </w:r>
            <w:proofErr w:type="spellEnd"/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1591" w:rsidRPr="00D33CD2" w:rsidTr="00F1130A">
        <w:trPr>
          <w:trHeight w:hRule="exact" w:val="288"/>
        </w:trPr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pacing w:val="-9"/>
                <w:sz w:val="24"/>
                <w:szCs w:val="24"/>
              </w:rPr>
              <w:t xml:space="preserve">детский дом </w:t>
            </w:r>
            <w:proofErr w:type="gramStart"/>
            <w:r w:rsidRPr="00D33CD2">
              <w:rPr>
                <w:spacing w:val="-9"/>
                <w:sz w:val="24"/>
                <w:szCs w:val="24"/>
              </w:rPr>
              <w:t>-и</w:t>
            </w:r>
            <w:proofErr w:type="gramEnd"/>
            <w:r w:rsidRPr="00D33CD2">
              <w:rPr>
                <w:spacing w:val="-9"/>
                <w:sz w:val="24"/>
                <w:szCs w:val="24"/>
              </w:rPr>
              <w:t>нтернат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1591" w:rsidRPr="00D33CD2" w:rsidTr="00F1130A">
        <w:trPr>
          <w:trHeight w:hRule="exact" w:val="278"/>
        </w:trPr>
        <w:tc>
          <w:tcPr>
            <w:tcW w:w="19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для умственно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1591" w:rsidRPr="00D33CD2" w:rsidTr="00B679D6">
        <w:trPr>
          <w:trHeight w:hRule="exact" w:val="819"/>
        </w:trPr>
        <w:tc>
          <w:tcPr>
            <w:tcW w:w="19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отсталых детей»</w:t>
            </w:r>
          </w:p>
        </w:tc>
        <w:tc>
          <w:tcPr>
            <w:tcW w:w="29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1D1591" w:rsidRPr="00D33CD2" w:rsidTr="00F1130A">
        <w:trPr>
          <w:trHeight w:hRule="exact" w:val="302"/>
        </w:trPr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FB75FF" w:rsidP="00FB75F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F1130A">
            <w:pPr>
              <w:shd w:val="clear" w:color="auto" w:fill="FFFFFF"/>
              <w:ind w:left="8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F1130A">
            <w:pPr>
              <w:shd w:val="clear" w:color="auto" w:fill="FFFFFF"/>
              <w:ind w:left="13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B679D6" w:rsidP="00F1130A">
            <w:pPr>
              <w:shd w:val="clear" w:color="auto" w:fill="FFFFFF"/>
              <w:ind w:left="14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</w:tbl>
    <w:p w:rsidR="001D1591" w:rsidRPr="00D33CD2" w:rsidRDefault="001D1591" w:rsidP="001D1591">
      <w:pPr>
        <w:rPr>
          <w:sz w:val="24"/>
          <w:szCs w:val="24"/>
        </w:rPr>
      </w:pPr>
    </w:p>
    <w:p w:rsidR="001D1591" w:rsidRPr="00D33CD2" w:rsidRDefault="001D1591" w:rsidP="001D1591">
      <w:pPr>
        <w:shd w:val="clear" w:color="auto" w:fill="FFFFFF"/>
        <w:spacing w:before="278" w:line="274" w:lineRule="exact"/>
        <w:ind w:left="758"/>
        <w:rPr>
          <w:sz w:val="24"/>
          <w:szCs w:val="24"/>
        </w:rPr>
      </w:pPr>
      <w:r w:rsidRPr="00D33CD2">
        <w:rPr>
          <w:b/>
          <w:bCs/>
          <w:spacing w:val="-10"/>
          <w:sz w:val="24"/>
          <w:szCs w:val="24"/>
        </w:rPr>
        <w:t>8. Уровень и направленность реализуемых образовательных программ.</w:t>
      </w:r>
    </w:p>
    <w:p w:rsidR="001D1591" w:rsidRPr="00D33CD2" w:rsidRDefault="001D1591" w:rsidP="001D1591">
      <w:pPr>
        <w:shd w:val="clear" w:color="auto" w:fill="FFFFFF"/>
        <w:spacing w:line="274" w:lineRule="exact"/>
        <w:ind w:left="10" w:right="1440" w:firstLine="983"/>
        <w:rPr>
          <w:sz w:val="24"/>
          <w:szCs w:val="24"/>
        </w:rPr>
      </w:pPr>
      <w:r w:rsidRPr="00D33CD2">
        <w:rPr>
          <w:spacing w:val="-12"/>
          <w:sz w:val="24"/>
          <w:szCs w:val="24"/>
        </w:rPr>
        <w:t xml:space="preserve">Структура учебного процесса школы основана на разных </w:t>
      </w:r>
      <w:r w:rsidRPr="00D33CD2">
        <w:rPr>
          <w:sz w:val="24"/>
          <w:szCs w:val="24"/>
        </w:rPr>
        <w:t>образовательных программах:</w:t>
      </w:r>
    </w:p>
    <w:p w:rsidR="001D1591" w:rsidRPr="00D33CD2" w:rsidRDefault="001D1591" w:rsidP="001D1591">
      <w:pPr>
        <w:shd w:val="clear" w:color="auto" w:fill="FFFFFF"/>
        <w:spacing w:before="264"/>
        <w:rPr>
          <w:b/>
          <w:bCs/>
          <w:spacing w:val="-12"/>
          <w:sz w:val="24"/>
          <w:szCs w:val="24"/>
          <w:u w:val="single"/>
        </w:rPr>
      </w:pPr>
      <w:r w:rsidRPr="00D33CD2">
        <w:rPr>
          <w:b/>
          <w:bCs/>
          <w:spacing w:val="-12"/>
          <w:sz w:val="24"/>
          <w:szCs w:val="24"/>
          <w:u w:val="single"/>
        </w:rPr>
        <w:t xml:space="preserve">Образовательные программы: </w:t>
      </w:r>
    </w:p>
    <w:p w:rsidR="00B679D6" w:rsidRPr="00435993" w:rsidRDefault="00B679D6" w:rsidP="00B679D6">
      <w:pPr>
        <w:ind w:firstLine="567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адаптированная основная общеобразовательная программа образования обучающихся с легкой умственной отсталостью (интеллектуальными нарушениями) (вариант 1) – 116 человек;</w:t>
      </w:r>
      <w:r>
        <w:rPr>
          <w:sz w:val="24"/>
          <w:szCs w:val="24"/>
        </w:rPr>
        <w:t xml:space="preserve"> нормативный срок освоения 9, 12 лет.</w:t>
      </w:r>
    </w:p>
    <w:p w:rsidR="00B679D6" w:rsidRPr="00435993" w:rsidRDefault="00B679D6" w:rsidP="00B679D6">
      <w:pPr>
        <w:ind w:firstLine="567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адаптированная основная общеобразовательная программа образования обучающихся с умеренной, тяжелой и глубокой  умственной отсталостью (интеллектуальными нарушениями), тяжелыми и множественными нарушениями развития (вариант 2) – 185</w:t>
      </w:r>
      <w:r>
        <w:rPr>
          <w:sz w:val="24"/>
          <w:szCs w:val="24"/>
        </w:rPr>
        <w:t xml:space="preserve"> человек,</w:t>
      </w:r>
      <w:r w:rsidRPr="00B679D6">
        <w:rPr>
          <w:sz w:val="24"/>
          <w:szCs w:val="24"/>
        </w:rPr>
        <w:t xml:space="preserve"> </w:t>
      </w:r>
      <w:r>
        <w:rPr>
          <w:sz w:val="24"/>
          <w:szCs w:val="24"/>
        </w:rPr>
        <w:t>нормативный срок освоения 12 лет.</w:t>
      </w:r>
    </w:p>
    <w:p w:rsidR="001D1591" w:rsidRPr="00D33CD2" w:rsidRDefault="00B679D6" w:rsidP="00B679D6">
      <w:pPr>
        <w:shd w:val="clear" w:color="auto" w:fill="FFFFFF"/>
        <w:tabs>
          <w:tab w:val="left" w:pos="1416"/>
        </w:tabs>
        <w:spacing w:before="5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- а</w:t>
      </w:r>
      <w:r w:rsidR="001D1591" w:rsidRPr="00D33CD2">
        <w:rPr>
          <w:sz w:val="24"/>
          <w:szCs w:val="24"/>
        </w:rPr>
        <w:t>даптированная основная общеобразовательная прогр</w:t>
      </w:r>
      <w:r>
        <w:rPr>
          <w:sz w:val="24"/>
          <w:szCs w:val="24"/>
        </w:rPr>
        <w:t xml:space="preserve">амма профессионального </w:t>
      </w:r>
      <w:proofErr w:type="gramStart"/>
      <w:r>
        <w:rPr>
          <w:sz w:val="24"/>
          <w:szCs w:val="24"/>
        </w:rPr>
        <w:t xml:space="preserve">обучения </w:t>
      </w:r>
      <w:r w:rsidR="001D1591" w:rsidRPr="00D33CD2">
        <w:rPr>
          <w:sz w:val="24"/>
          <w:szCs w:val="24"/>
        </w:rPr>
        <w:t>по профессии</w:t>
      </w:r>
      <w:proofErr w:type="gramEnd"/>
      <w:r w:rsidR="001D1591" w:rsidRPr="00D33CD2">
        <w:rPr>
          <w:sz w:val="24"/>
          <w:szCs w:val="24"/>
        </w:rPr>
        <w:t xml:space="preserve"> «Столяр», «Швея».</w:t>
      </w:r>
    </w:p>
    <w:p w:rsidR="00A2011A" w:rsidRDefault="001D1591" w:rsidP="00A2011A">
      <w:pPr>
        <w:ind w:firstLine="567"/>
        <w:jc w:val="both"/>
        <w:rPr>
          <w:sz w:val="24"/>
          <w:szCs w:val="24"/>
        </w:rPr>
      </w:pPr>
      <w:proofErr w:type="spellStart"/>
      <w:r w:rsidRPr="00D33CD2">
        <w:rPr>
          <w:i/>
          <w:iCs/>
          <w:spacing w:val="-5"/>
          <w:sz w:val="24"/>
          <w:szCs w:val="24"/>
        </w:rPr>
        <w:t>Адресность</w:t>
      </w:r>
      <w:proofErr w:type="spellEnd"/>
      <w:r w:rsidRPr="00D33CD2">
        <w:rPr>
          <w:i/>
          <w:iCs/>
          <w:spacing w:val="-5"/>
          <w:sz w:val="24"/>
          <w:szCs w:val="24"/>
        </w:rPr>
        <w:t xml:space="preserve">:   </w:t>
      </w:r>
      <w:r w:rsidRPr="00D33CD2">
        <w:rPr>
          <w:spacing w:val="-5"/>
          <w:sz w:val="24"/>
          <w:szCs w:val="24"/>
        </w:rPr>
        <w:t xml:space="preserve">дети   с   легкой   степенью   умственной   отсталости, </w:t>
      </w:r>
      <w:r w:rsidRPr="00D33CD2">
        <w:rPr>
          <w:sz w:val="24"/>
          <w:szCs w:val="24"/>
        </w:rPr>
        <w:t>обучающиеся 10-11 классов.</w:t>
      </w:r>
      <w:r w:rsidR="00B679D6">
        <w:rPr>
          <w:sz w:val="24"/>
          <w:szCs w:val="24"/>
        </w:rPr>
        <w:t xml:space="preserve"> </w:t>
      </w:r>
      <w:r w:rsidRPr="00D33CD2">
        <w:rPr>
          <w:spacing w:val="-10"/>
          <w:sz w:val="24"/>
          <w:szCs w:val="24"/>
        </w:rPr>
        <w:t>Образовательный процесс осуществляется в соответствии -</w:t>
      </w:r>
      <w:r w:rsidR="00B679D6">
        <w:rPr>
          <w:spacing w:val="-10"/>
          <w:sz w:val="24"/>
          <w:szCs w:val="24"/>
        </w:rPr>
        <w:t xml:space="preserve"> </w:t>
      </w:r>
      <w:r w:rsidRPr="00D33CD2">
        <w:rPr>
          <w:spacing w:val="-10"/>
          <w:sz w:val="24"/>
          <w:szCs w:val="24"/>
        </w:rPr>
        <w:t>углубленная трудовая подготовка (нормативный срок освоения 2 года).</w:t>
      </w:r>
      <w:r w:rsidR="00A2011A" w:rsidRPr="00A2011A">
        <w:rPr>
          <w:sz w:val="24"/>
          <w:szCs w:val="24"/>
        </w:rPr>
        <w:t xml:space="preserve"> </w:t>
      </w:r>
    </w:p>
    <w:p w:rsidR="00A2011A" w:rsidRPr="00435993" w:rsidRDefault="00A2011A" w:rsidP="00A2011A">
      <w:pPr>
        <w:ind w:firstLine="567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На всех обучающихся школы есть заключение ПМПК, образовательная программа соответствует заключению.</w:t>
      </w:r>
    </w:p>
    <w:p w:rsidR="001D1591" w:rsidRPr="00D33CD2" w:rsidRDefault="00B679D6" w:rsidP="001D1591">
      <w:pPr>
        <w:shd w:val="clear" w:color="auto" w:fill="FFFFFF"/>
        <w:tabs>
          <w:tab w:val="left" w:pos="826"/>
        </w:tabs>
        <w:spacing w:before="5" w:line="274" w:lineRule="exact"/>
        <w:rPr>
          <w:sz w:val="24"/>
          <w:szCs w:val="24"/>
        </w:rPr>
      </w:pPr>
      <w:r>
        <w:rPr>
          <w:spacing w:val="-24"/>
          <w:sz w:val="24"/>
          <w:szCs w:val="24"/>
        </w:rPr>
        <w:t xml:space="preserve">                   - </w:t>
      </w:r>
      <w:r w:rsidR="001D1591" w:rsidRPr="00D33CD2">
        <w:rPr>
          <w:spacing w:val="-14"/>
          <w:sz w:val="24"/>
          <w:szCs w:val="24"/>
        </w:rPr>
        <w:t>ОБРАЗОВАТЕЛЬНЫЕ  ПРОГРАММЫ ИНДИВИДУАЛЬНОГО ОБУЧЕНИЯ.</w:t>
      </w:r>
    </w:p>
    <w:p w:rsidR="001D1591" w:rsidRPr="00D33CD2" w:rsidRDefault="001D1591" w:rsidP="001D1591">
      <w:pPr>
        <w:shd w:val="clear" w:color="auto" w:fill="FFFFFF"/>
        <w:spacing w:line="274" w:lineRule="exact"/>
        <w:ind w:right="480"/>
        <w:rPr>
          <w:sz w:val="24"/>
          <w:szCs w:val="24"/>
        </w:rPr>
      </w:pPr>
      <w:proofErr w:type="spellStart"/>
      <w:r w:rsidRPr="00D33CD2">
        <w:rPr>
          <w:i/>
          <w:iCs/>
          <w:sz w:val="24"/>
          <w:szCs w:val="24"/>
        </w:rPr>
        <w:t>Адресность</w:t>
      </w:r>
      <w:proofErr w:type="spellEnd"/>
      <w:r w:rsidRPr="00D33CD2">
        <w:rPr>
          <w:i/>
          <w:iCs/>
          <w:sz w:val="24"/>
          <w:szCs w:val="24"/>
        </w:rPr>
        <w:t xml:space="preserve">:  </w:t>
      </w:r>
      <w:r w:rsidR="00B679D6">
        <w:rPr>
          <w:sz w:val="24"/>
          <w:szCs w:val="24"/>
        </w:rPr>
        <w:t>дети с ТМНР  с 1 по 12</w:t>
      </w:r>
      <w:r w:rsidRPr="00D33CD2">
        <w:rPr>
          <w:sz w:val="24"/>
          <w:szCs w:val="24"/>
        </w:rPr>
        <w:t xml:space="preserve"> класс. </w:t>
      </w:r>
    </w:p>
    <w:p w:rsidR="001D1591" w:rsidRPr="00D33CD2" w:rsidRDefault="001D1591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 w:rsidRPr="00D33CD2">
        <w:rPr>
          <w:spacing w:val="-11"/>
          <w:sz w:val="24"/>
          <w:szCs w:val="24"/>
        </w:rPr>
        <w:t xml:space="preserve">Продолжительность обучения определяется ВКК медицинского учреждения.  </w:t>
      </w:r>
    </w:p>
    <w:p w:rsidR="001D1591" w:rsidRDefault="00B679D6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 xml:space="preserve">               - </w:t>
      </w:r>
      <w:r w:rsidR="001D1591" w:rsidRPr="00D33CD2">
        <w:rPr>
          <w:spacing w:val="-11"/>
          <w:sz w:val="24"/>
          <w:szCs w:val="24"/>
        </w:rPr>
        <w:t xml:space="preserve">Образовательные программы дополнительного образования. </w:t>
      </w:r>
    </w:p>
    <w:p w:rsidR="00DB5043" w:rsidRPr="00DE77A5" w:rsidRDefault="00DB5043" w:rsidP="00DB5043">
      <w:pPr>
        <w:jc w:val="center"/>
        <w:rPr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817"/>
        <w:gridCol w:w="2336"/>
        <w:gridCol w:w="2336"/>
        <w:gridCol w:w="2337"/>
      </w:tblGrid>
      <w:tr w:rsidR="00DB5043" w:rsidRPr="00DE77A5" w:rsidTr="00DB5043">
        <w:tc>
          <w:tcPr>
            <w:tcW w:w="81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Название программы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33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Педагог</w:t>
            </w:r>
          </w:p>
        </w:tc>
      </w:tr>
      <w:tr w:rsidR="00DB5043" w:rsidRPr="00DE77A5" w:rsidTr="00DB5043">
        <w:tc>
          <w:tcPr>
            <w:tcW w:w="81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«</w:t>
            </w:r>
            <w:proofErr w:type="spellStart"/>
            <w:r w:rsidRPr="00DE77A5">
              <w:rPr>
                <w:sz w:val="24"/>
                <w:szCs w:val="24"/>
              </w:rPr>
              <w:t>Талантино</w:t>
            </w:r>
            <w:proofErr w:type="spellEnd"/>
            <w:r w:rsidRPr="00DE77A5">
              <w:rPr>
                <w:sz w:val="24"/>
                <w:szCs w:val="24"/>
              </w:rPr>
              <w:t>»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33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DE77A5">
              <w:rPr>
                <w:sz w:val="24"/>
                <w:szCs w:val="24"/>
              </w:rPr>
              <w:t>Шананина</w:t>
            </w:r>
            <w:proofErr w:type="spellEnd"/>
            <w:r w:rsidRPr="00DE77A5">
              <w:rPr>
                <w:sz w:val="24"/>
                <w:szCs w:val="24"/>
              </w:rPr>
              <w:t xml:space="preserve"> Н.А.</w:t>
            </w:r>
          </w:p>
        </w:tc>
      </w:tr>
      <w:tr w:rsidR="00DB5043" w:rsidRPr="00DE77A5" w:rsidTr="00DB5043">
        <w:tc>
          <w:tcPr>
            <w:tcW w:w="81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«</w:t>
            </w:r>
            <w:proofErr w:type="spellStart"/>
            <w:r w:rsidRPr="00DE77A5">
              <w:rPr>
                <w:sz w:val="24"/>
                <w:szCs w:val="24"/>
              </w:rPr>
              <w:t>Лего-конструирование</w:t>
            </w:r>
            <w:proofErr w:type="spellEnd"/>
            <w:r w:rsidRPr="00DE77A5">
              <w:rPr>
                <w:sz w:val="24"/>
                <w:szCs w:val="24"/>
              </w:rPr>
              <w:t>»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33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DE77A5">
              <w:rPr>
                <w:sz w:val="24"/>
                <w:szCs w:val="24"/>
              </w:rPr>
              <w:t>Волохова</w:t>
            </w:r>
            <w:proofErr w:type="spellEnd"/>
            <w:r w:rsidRPr="00DE77A5">
              <w:rPr>
                <w:sz w:val="24"/>
                <w:szCs w:val="24"/>
              </w:rPr>
              <w:t xml:space="preserve"> Н.С.</w:t>
            </w:r>
          </w:p>
        </w:tc>
      </w:tr>
      <w:tr w:rsidR="00DB5043" w:rsidRPr="00DE77A5" w:rsidTr="00DB5043">
        <w:tc>
          <w:tcPr>
            <w:tcW w:w="81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r w:rsidRPr="00DE77A5">
              <w:rPr>
                <w:sz w:val="24"/>
                <w:szCs w:val="24"/>
              </w:rPr>
              <w:t>«Мир в объективе»</w:t>
            </w:r>
          </w:p>
        </w:tc>
        <w:tc>
          <w:tcPr>
            <w:tcW w:w="2336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DE77A5">
              <w:rPr>
                <w:sz w:val="24"/>
                <w:szCs w:val="24"/>
              </w:rPr>
              <w:t>Онлайн</w:t>
            </w:r>
            <w:proofErr w:type="spellEnd"/>
            <w:r w:rsidRPr="00DE77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DB5043" w:rsidRPr="00DE77A5" w:rsidRDefault="00DB5043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DE77A5">
              <w:rPr>
                <w:sz w:val="24"/>
                <w:szCs w:val="24"/>
              </w:rPr>
              <w:t>Шананина</w:t>
            </w:r>
            <w:proofErr w:type="spellEnd"/>
            <w:r w:rsidRPr="00DE77A5">
              <w:rPr>
                <w:sz w:val="24"/>
                <w:szCs w:val="24"/>
              </w:rPr>
              <w:t xml:space="preserve"> Н.А.</w:t>
            </w:r>
          </w:p>
        </w:tc>
      </w:tr>
    </w:tbl>
    <w:p w:rsidR="00DB5043" w:rsidRDefault="00DB5043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>Внеурочная деятельность осуществлялась по 4 направлениям:</w:t>
      </w:r>
    </w:p>
    <w:p w:rsidR="00DB5043" w:rsidRDefault="00DB5043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 xml:space="preserve">- </w:t>
      </w:r>
      <w:proofErr w:type="gramStart"/>
      <w:r>
        <w:rPr>
          <w:spacing w:val="-11"/>
          <w:sz w:val="24"/>
          <w:szCs w:val="24"/>
        </w:rPr>
        <w:t>Общекультурное</w:t>
      </w:r>
      <w:proofErr w:type="gramEnd"/>
      <w:r>
        <w:rPr>
          <w:spacing w:val="-11"/>
          <w:sz w:val="24"/>
          <w:szCs w:val="24"/>
        </w:rPr>
        <w:t xml:space="preserve"> – Разговоры о важном, Моя научная лаборатория;</w:t>
      </w:r>
    </w:p>
    <w:p w:rsidR="00DB5043" w:rsidRDefault="00DB5043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 xml:space="preserve">- </w:t>
      </w:r>
      <w:proofErr w:type="gramStart"/>
      <w:r>
        <w:rPr>
          <w:spacing w:val="-11"/>
          <w:sz w:val="24"/>
          <w:szCs w:val="24"/>
        </w:rPr>
        <w:t>Духовно-нравственное</w:t>
      </w:r>
      <w:proofErr w:type="gramEnd"/>
      <w:r>
        <w:rPr>
          <w:spacing w:val="-11"/>
          <w:sz w:val="24"/>
          <w:szCs w:val="24"/>
        </w:rPr>
        <w:t xml:space="preserve"> – Истоки, Герои Вологодчины;</w:t>
      </w:r>
    </w:p>
    <w:p w:rsidR="00DB5043" w:rsidRDefault="00DB5043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 xml:space="preserve">- </w:t>
      </w:r>
      <w:proofErr w:type="spellStart"/>
      <w:r>
        <w:rPr>
          <w:spacing w:val="-11"/>
          <w:sz w:val="24"/>
          <w:szCs w:val="24"/>
        </w:rPr>
        <w:t>Профориентационное</w:t>
      </w:r>
      <w:proofErr w:type="spellEnd"/>
      <w:r>
        <w:rPr>
          <w:spacing w:val="-11"/>
          <w:sz w:val="24"/>
          <w:szCs w:val="24"/>
        </w:rPr>
        <w:t xml:space="preserve"> – Россия - мои горизонты;</w:t>
      </w:r>
    </w:p>
    <w:p w:rsidR="00DB5043" w:rsidRPr="00D33CD2" w:rsidRDefault="00DB5043" w:rsidP="001D1591">
      <w:pPr>
        <w:shd w:val="clear" w:color="auto" w:fill="FFFFFF"/>
        <w:spacing w:line="274" w:lineRule="exact"/>
        <w:ind w:right="480"/>
        <w:rPr>
          <w:spacing w:val="-11"/>
          <w:sz w:val="24"/>
          <w:szCs w:val="24"/>
        </w:rPr>
      </w:pPr>
      <w:r>
        <w:rPr>
          <w:spacing w:val="-11"/>
          <w:sz w:val="24"/>
          <w:szCs w:val="24"/>
        </w:rPr>
        <w:t xml:space="preserve">- </w:t>
      </w:r>
      <w:proofErr w:type="gramStart"/>
      <w:r>
        <w:rPr>
          <w:spacing w:val="-11"/>
          <w:sz w:val="24"/>
          <w:szCs w:val="24"/>
        </w:rPr>
        <w:t>Спортивно-оздоровительное</w:t>
      </w:r>
      <w:proofErr w:type="gramEnd"/>
      <w:r>
        <w:rPr>
          <w:spacing w:val="-11"/>
          <w:sz w:val="24"/>
          <w:szCs w:val="24"/>
        </w:rPr>
        <w:t xml:space="preserve"> – Подвижные игры; Спортивные игры.</w:t>
      </w:r>
    </w:p>
    <w:p w:rsidR="001D1591" w:rsidRPr="00D33CD2" w:rsidRDefault="001D1591" w:rsidP="001D1591">
      <w:pPr>
        <w:shd w:val="clear" w:color="auto" w:fill="FFFFFF"/>
        <w:tabs>
          <w:tab w:val="left" w:pos="8016"/>
        </w:tabs>
        <w:spacing w:before="10" w:line="274" w:lineRule="exact"/>
        <w:rPr>
          <w:spacing w:val="-9"/>
          <w:sz w:val="24"/>
          <w:szCs w:val="24"/>
        </w:rPr>
      </w:pPr>
      <w:r w:rsidRPr="00D33CD2">
        <w:rPr>
          <w:spacing w:val="-5"/>
          <w:sz w:val="24"/>
          <w:szCs w:val="24"/>
        </w:rPr>
        <w:t xml:space="preserve">     Школа    в    своей    деятельности    использует    Федеральный    компонент</w:t>
      </w:r>
      <w:r w:rsidRPr="00D33CD2">
        <w:rPr>
          <w:spacing w:val="-5"/>
          <w:sz w:val="24"/>
          <w:szCs w:val="24"/>
        </w:rPr>
        <w:br/>
      </w:r>
      <w:r w:rsidRPr="00D33CD2">
        <w:rPr>
          <w:spacing w:val="-6"/>
          <w:sz w:val="24"/>
          <w:szCs w:val="24"/>
        </w:rPr>
        <w:t>государственного   стандарта   общего   образования.    /   Министерство   образования</w:t>
      </w:r>
      <w:r w:rsidRPr="00D33CD2">
        <w:rPr>
          <w:spacing w:val="-6"/>
          <w:sz w:val="24"/>
          <w:szCs w:val="24"/>
        </w:rPr>
        <w:br/>
      </w:r>
      <w:r w:rsidRPr="00D33CD2">
        <w:rPr>
          <w:spacing w:val="-7"/>
          <w:sz w:val="24"/>
          <w:szCs w:val="24"/>
        </w:rPr>
        <w:t>Российской   Федерации.   -   М.   2004   и   рабочие   программы.   Рабочие   программы</w:t>
      </w:r>
      <w:r w:rsidRPr="00D33CD2">
        <w:rPr>
          <w:spacing w:val="-7"/>
          <w:sz w:val="24"/>
          <w:szCs w:val="24"/>
        </w:rPr>
        <w:br/>
      </w:r>
      <w:r w:rsidRPr="00D33CD2">
        <w:rPr>
          <w:spacing w:val="-10"/>
          <w:sz w:val="24"/>
          <w:szCs w:val="24"/>
        </w:rPr>
        <w:t>утверждены педагогическим советом и приказом директора школы.</w:t>
      </w:r>
      <w:r w:rsidRPr="00D33CD2">
        <w:rPr>
          <w:sz w:val="24"/>
          <w:szCs w:val="24"/>
        </w:rPr>
        <w:t xml:space="preserve">  Примерная адаптированная программа образования </w:t>
      </w:r>
      <w:proofErr w:type="gramStart"/>
      <w:r w:rsidRPr="00D33CD2">
        <w:rPr>
          <w:sz w:val="24"/>
          <w:szCs w:val="24"/>
        </w:rPr>
        <w:t>обучающихся</w:t>
      </w:r>
      <w:proofErr w:type="gramEnd"/>
      <w:r w:rsidRPr="00D33CD2">
        <w:rPr>
          <w:sz w:val="24"/>
          <w:szCs w:val="24"/>
        </w:rPr>
        <w:t xml:space="preserve"> с умственной отсталостью  2015г. (ФГОС ОВЗ</w:t>
      </w:r>
      <w:r w:rsidR="00DB5043">
        <w:rPr>
          <w:sz w:val="24"/>
          <w:szCs w:val="24"/>
        </w:rPr>
        <w:t xml:space="preserve"> УО</w:t>
      </w:r>
      <w:r w:rsidRPr="00D33CD2">
        <w:rPr>
          <w:sz w:val="24"/>
          <w:szCs w:val="24"/>
        </w:rPr>
        <w:t xml:space="preserve">). </w:t>
      </w:r>
      <w:proofErr w:type="gramStart"/>
      <w:r w:rsidRPr="00D33CD2">
        <w:rPr>
          <w:spacing w:val="-14"/>
          <w:sz w:val="24"/>
          <w:szCs w:val="24"/>
        </w:rPr>
        <w:t xml:space="preserve">Программы </w:t>
      </w:r>
      <w:r w:rsidRPr="00D33CD2">
        <w:rPr>
          <w:spacing w:val="-9"/>
          <w:sz w:val="24"/>
          <w:szCs w:val="24"/>
        </w:rPr>
        <w:t xml:space="preserve">для индивидуального обучения обучающихся составлены с учетом </w:t>
      </w:r>
      <w:proofErr w:type="spellStart"/>
      <w:r w:rsidRPr="00D33CD2">
        <w:rPr>
          <w:spacing w:val="-9"/>
          <w:sz w:val="24"/>
          <w:szCs w:val="24"/>
        </w:rPr>
        <w:t>психофозических</w:t>
      </w:r>
      <w:proofErr w:type="spellEnd"/>
      <w:r w:rsidRPr="00D33CD2">
        <w:rPr>
          <w:spacing w:val="-9"/>
          <w:sz w:val="24"/>
          <w:szCs w:val="24"/>
        </w:rPr>
        <w:t xml:space="preserve"> </w:t>
      </w:r>
      <w:r w:rsidRPr="00D33CD2">
        <w:rPr>
          <w:spacing w:val="-7"/>
          <w:sz w:val="24"/>
          <w:szCs w:val="24"/>
        </w:rPr>
        <w:t xml:space="preserve">недостатков обучающихся, согласно заключению областной </w:t>
      </w:r>
      <w:proofErr w:type="spellStart"/>
      <w:r w:rsidRPr="00D33CD2">
        <w:rPr>
          <w:spacing w:val="-7"/>
          <w:sz w:val="24"/>
          <w:szCs w:val="24"/>
        </w:rPr>
        <w:t>психолого-медико-</w:t>
      </w:r>
      <w:r w:rsidRPr="00D33CD2">
        <w:rPr>
          <w:sz w:val="24"/>
          <w:szCs w:val="24"/>
        </w:rPr>
        <w:t>педагогической</w:t>
      </w:r>
      <w:proofErr w:type="spellEnd"/>
      <w:r w:rsidRPr="00D33CD2">
        <w:rPr>
          <w:sz w:val="24"/>
          <w:szCs w:val="24"/>
        </w:rPr>
        <w:t xml:space="preserve"> комиссии и ВКК.</w:t>
      </w:r>
      <w:proofErr w:type="gramEnd"/>
    </w:p>
    <w:p w:rsidR="001D1591" w:rsidRPr="00D33CD2" w:rsidRDefault="001D1591" w:rsidP="001D1591">
      <w:pPr>
        <w:shd w:val="clear" w:color="auto" w:fill="FFFFFF"/>
        <w:tabs>
          <w:tab w:val="left" w:leader="underscore" w:pos="3557"/>
          <w:tab w:val="left" w:leader="underscore" w:pos="9254"/>
        </w:tabs>
        <w:spacing w:line="274" w:lineRule="exact"/>
        <w:ind w:left="5" w:firstLine="1109"/>
        <w:rPr>
          <w:sz w:val="24"/>
          <w:szCs w:val="24"/>
        </w:rPr>
      </w:pPr>
      <w:r w:rsidRPr="00D33CD2">
        <w:rPr>
          <w:spacing w:val="-8"/>
          <w:sz w:val="24"/>
          <w:szCs w:val="24"/>
        </w:rPr>
        <w:t>Учебные   программы   обеспечены   учебно-методическим   комплексом.   За</w:t>
      </w:r>
      <w:r w:rsidRPr="00D33CD2">
        <w:rPr>
          <w:spacing w:val="-8"/>
          <w:sz w:val="24"/>
          <w:szCs w:val="24"/>
        </w:rPr>
        <w:br/>
      </w:r>
      <w:r w:rsidRPr="00D33CD2">
        <w:rPr>
          <w:sz w:val="24"/>
          <w:szCs w:val="24"/>
        </w:rPr>
        <w:lastRenderedPageBreak/>
        <w:t>последние три года библиотечный фонд пополнился.</w:t>
      </w:r>
      <w:r w:rsidRPr="00D33CD2">
        <w:rPr>
          <w:sz w:val="24"/>
          <w:szCs w:val="24"/>
        </w:rPr>
        <w:br/>
      </w:r>
      <w:r w:rsidRPr="00D33CD2">
        <w:rPr>
          <w:sz w:val="24"/>
          <w:szCs w:val="24"/>
        </w:rPr>
        <w:tab/>
      </w:r>
      <w:r w:rsidRPr="00D33CD2">
        <w:rPr>
          <w:b/>
          <w:bCs/>
          <w:spacing w:val="-11"/>
          <w:sz w:val="24"/>
          <w:szCs w:val="24"/>
          <w:u w:val="single"/>
        </w:rPr>
        <w:t>Обеспеченность учебниками.</w:t>
      </w:r>
      <w:r w:rsidRPr="00D33CD2">
        <w:rPr>
          <w:sz w:val="24"/>
          <w:szCs w:val="24"/>
        </w:rPr>
        <w:tab/>
      </w:r>
    </w:p>
    <w:tbl>
      <w:tblPr>
        <w:tblW w:w="8510" w:type="dxa"/>
        <w:tblInd w:w="103" w:type="dxa"/>
        <w:tblLook w:val="04A0"/>
      </w:tblPr>
      <w:tblGrid>
        <w:gridCol w:w="3234"/>
        <w:gridCol w:w="913"/>
        <w:gridCol w:w="1501"/>
        <w:gridCol w:w="1501"/>
        <w:gridCol w:w="1361"/>
      </w:tblGrid>
      <w:tr w:rsidR="001D1591" w:rsidRPr="00D33CD2" w:rsidTr="00B2726D">
        <w:trPr>
          <w:trHeight w:val="765"/>
        </w:trPr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№</w:t>
            </w:r>
            <w:r w:rsidRPr="00D33CD2">
              <w:rPr>
                <w:color w:val="000000"/>
                <w:sz w:val="24"/>
                <w:szCs w:val="24"/>
              </w:rPr>
              <w:br/>
              <w:t>строки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Поступило экземпляров за отчетный год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Выбыло экземпляров за отчетный год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Состоит </w:t>
            </w:r>
            <w:proofErr w:type="spellStart"/>
            <w:r w:rsidRPr="00D33CD2">
              <w:rPr>
                <w:color w:val="000000"/>
                <w:sz w:val="24"/>
                <w:szCs w:val="24"/>
              </w:rPr>
              <w:t>экземпл</w:t>
            </w:r>
            <w:proofErr w:type="gramStart"/>
            <w:r w:rsidRPr="00D33CD2">
              <w:rPr>
                <w:color w:val="000000"/>
                <w:sz w:val="24"/>
                <w:szCs w:val="24"/>
              </w:rPr>
              <w:t>я</w:t>
            </w:r>
            <w:proofErr w:type="spellEnd"/>
            <w:r w:rsidRPr="00D33CD2">
              <w:rPr>
                <w:color w:val="000000"/>
                <w:sz w:val="24"/>
                <w:szCs w:val="24"/>
              </w:rPr>
              <w:t>-</w:t>
            </w:r>
            <w:proofErr w:type="gramEnd"/>
            <w:r w:rsidRPr="00D33CD2">
              <w:rPr>
                <w:color w:val="000000"/>
                <w:sz w:val="24"/>
                <w:szCs w:val="24"/>
              </w:rPr>
              <w:br/>
              <w:t>ров на конец отчетного года</w:t>
            </w:r>
          </w:p>
        </w:tc>
      </w:tr>
      <w:tr w:rsidR="001D1591" w:rsidRPr="00D33CD2" w:rsidTr="00B2726D">
        <w:trPr>
          <w:trHeight w:val="25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bookmarkStart w:id="0" w:name="RANGE!P20:R29"/>
            <w:r w:rsidRPr="00D33CD2">
              <w:rPr>
                <w:color w:val="000000"/>
                <w:sz w:val="24"/>
                <w:szCs w:val="24"/>
              </w:rPr>
              <w:t>3</w:t>
            </w:r>
            <w:bookmarkEnd w:id="0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5</w:t>
            </w:r>
          </w:p>
        </w:tc>
      </w:tr>
      <w:tr w:rsidR="001D1591" w:rsidRPr="00D33CD2" w:rsidTr="00B2726D">
        <w:trPr>
          <w:trHeight w:val="510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Объем библиотечного (книжного) фонда – </w:t>
            </w:r>
            <w:r w:rsidRPr="00D33CD2">
              <w:rPr>
                <w:color w:val="000000"/>
                <w:sz w:val="24"/>
                <w:szCs w:val="24"/>
              </w:rPr>
              <w:br/>
              <w:t>всего (сумма строк 06-09)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B2726D" w:rsidRDefault="00B2726D" w:rsidP="00B2726D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205</w:t>
            </w:r>
          </w:p>
          <w:p w:rsidR="001D1591" w:rsidRPr="00B2726D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B2726D" w:rsidRDefault="00B2726D" w:rsidP="00B2726D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5 342</w:t>
            </w:r>
          </w:p>
          <w:p w:rsidR="001D1591" w:rsidRPr="00B2726D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  <w:tr w:rsidR="00B2726D" w:rsidRPr="00D33CD2" w:rsidTr="00B2726D">
        <w:trPr>
          <w:trHeight w:val="510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ind w:right="34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из него:</w:t>
            </w:r>
            <w:r w:rsidRPr="00D33CD2">
              <w:rPr>
                <w:color w:val="000000"/>
                <w:sz w:val="24"/>
                <w:szCs w:val="24"/>
              </w:rPr>
              <w:br/>
              <w:t xml:space="preserve">      учебники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2726D" w:rsidRPr="00B2726D" w:rsidRDefault="00B2726D" w:rsidP="00F1130A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205</w:t>
            </w:r>
          </w:p>
          <w:p w:rsidR="00B2726D" w:rsidRPr="00B2726D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B2726D" w:rsidRDefault="00B2726D" w:rsidP="00B2726D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2 842</w:t>
            </w:r>
          </w:p>
          <w:p w:rsidR="00B2726D" w:rsidRPr="00B2726D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учебные пособия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художественная литература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2 500</w:t>
            </w: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справочный материал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</w:tr>
      <w:tr w:rsidR="00B2726D" w:rsidRPr="00D33CD2" w:rsidTr="00B2726D">
        <w:trPr>
          <w:trHeight w:val="510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Из строки 01:</w:t>
            </w:r>
            <w:r w:rsidRPr="00D33CD2">
              <w:rPr>
                <w:color w:val="000000"/>
                <w:sz w:val="24"/>
                <w:szCs w:val="24"/>
              </w:rPr>
              <w:br/>
              <w:t xml:space="preserve">      печатные  издания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2726D" w:rsidRPr="00B2726D" w:rsidRDefault="00B2726D" w:rsidP="00F1130A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205</w:t>
            </w:r>
          </w:p>
          <w:p w:rsidR="00B2726D" w:rsidRPr="00B2726D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B2726D" w:rsidRPr="00D33CD2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6D" w:rsidRPr="00B2726D" w:rsidRDefault="00B2726D" w:rsidP="00F1130A">
            <w:pPr>
              <w:jc w:val="right"/>
              <w:rPr>
                <w:sz w:val="28"/>
                <w:szCs w:val="28"/>
              </w:rPr>
            </w:pPr>
            <w:r w:rsidRPr="00B2726D">
              <w:rPr>
                <w:sz w:val="28"/>
                <w:szCs w:val="28"/>
              </w:rPr>
              <w:t>5 342</w:t>
            </w:r>
          </w:p>
          <w:p w:rsidR="00B2726D" w:rsidRPr="00B2726D" w:rsidRDefault="00B2726D" w:rsidP="00F1130A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аудиовизуальные документы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документы на микроформах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</w:tr>
      <w:tr w:rsidR="001D1591" w:rsidRPr="00D33CD2" w:rsidTr="00B2726D">
        <w:trPr>
          <w:trHeight w:val="315"/>
        </w:trPr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 xml:space="preserve">      электронные документы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D33CD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1591" w:rsidRPr="00D33CD2" w:rsidRDefault="001D1591" w:rsidP="00F1130A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</w:tr>
    </w:tbl>
    <w:p w:rsidR="001D1591" w:rsidRPr="00D33CD2" w:rsidRDefault="001D1591" w:rsidP="001D1591">
      <w:pPr>
        <w:shd w:val="clear" w:color="auto" w:fill="FFFFFF"/>
        <w:spacing w:before="278" w:line="278" w:lineRule="exact"/>
        <w:ind w:left="451"/>
        <w:rPr>
          <w:sz w:val="24"/>
          <w:szCs w:val="24"/>
        </w:rPr>
      </w:pPr>
      <w:r w:rsidRPr="00D33CD2">
        <w:rPr>
          <w:spacing w:val="-8"/>
          <w:sz w:val="24"/>
          <w:szCs w:val="24"/>
        </w:rPr>
        <w:t>Не обеспечены учебниками образовательные области учебного плана 10-11 класса</w:t>
      </w:r>
    </w:p>
    <w:p w:rsidR="001D1591" w:rsidRPr="00D33CD2" w:rsidRDefault="001D1591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78" w:lineRule="exact"/>
        <w:ind w:left="2390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Литературное чтение </w:t>
      </w:r>
    </w:p>
    <w:p w:rsidR="001D1591" w:rsidRPr="00D33CD2" w:rsidRDefault="001D1591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78" w:lineRule="exact"/>
        <w:ind w:left="2390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русский язык </w:t>
      </w:r>
    </w:p>
    <w:p w:rsidR="001D1591" w:rsidRPr="00D33CD2" w:rsidRDefault="001D1591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78" w:lineRule="exact"/>
        <w:ind w:left="2390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информатика</w:t>
      </w:r>
    </w:p>
    <w:p w:rsidR="001D1591" w:rsidRPr="00D33CD2" w:rsidRDefault="001D1591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78" w:lineRule="exact"/>
        <w:ind w:left="2390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Математика</w:t>
      </w:r>
    </w:p>
    <w:p w:rsidR="001D1591" w:rsidRDefault="001D1591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 w:rsidRPr="00D33CD2">
        <w:rPr>
          <w:spacing w:val="-12"/>
          <w:sz w:val="24"/>
          <w:szCs w:val="24"/>
        </w:rPr>
        <w:t xml:space="preserve">Этика и психология семейной жизни      </w:t>
      </w:r>
      <w:r w:rsidR="00B2726D">
        <w:rPr>
          <w:sz w:val="24"/>
          <w:szCs w:val="24"/>
        </w:rPr>
        <w:t>классы 2 варианта</w:t>
      </w:r>
      <w:r w:rsidRPr="00D33CD2">
        <w:rPr>
          <w:sz w:val="24"/>
          <w:szCs w:val="24"/>
        </w:rPr>
        <w:t>: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Речь и альтернативная коммуникация;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Математические представления;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Домоводство;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Человек;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Социальный мир;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Природный мир;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Музыка и движение;</w:t>
      </w:r>
    </w:p>
    <w:p w:rsidR="00B2726D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Изобразительная деятельность;</w:t>
      </w:r>
    </w:p>
    <w:p w:rsidR="00B2726D" w:rsidRPr="00D33CD2" w:rsidRDefault="00B2726D" w:rsidP="001D1591">
      <w:pPr>
        <w:numPr>
          <w:ilvl w:val="0"/>
          <w:numId w:val="4"/>
        </w:numPr>
        <w:shd w:val="clear" w:color="auto" w:fill="FFFFFF"/>
        <w:tabs>
          <w:tab w:val="left" w:pos="2837"/>
        </w:tabs>
        <w:spacing w:line="283" w:lineRule="exact"/>
        <w:ind w:left="571" w:right="2304" w:firstLine="1819"/>
        <w:rPr>
          <w:sz w:val="24"/>
          <w:szCs w:val="24"/>
        </w:rPr>
      </w:pPr>
      <w:r>
        <w:rPr>
          <w:sz w:val="24"/>
          <w:szCs w:val="24"/>
        </w:rPr>
        <w:t>Технология.</w:t>
      </w:r>
    </w:p>
    <w:p w:rsidR="001D1591" w:rsidRPr="00D33CD2" w:rsidRDefault="001D1591" w:rsidP="001D1591">
      <w:pPr>
        <w:shd w:val="clear" w:color="auto" w:fill="FFFFFF"/>
        <w:spacing w:before="10" w:line="283" w:lineRule="exact"/>
        <w:ind w:left="566" w:right="3686"/>
        <w:rPr>
          <w:spacing w:val="-10"/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Посадочных мест в библиотеке -12 </w:t>
      </w:r>
    </w:p>
    <w:p w:rsidR="001F43A0" w:rsidRDefault="001D1591" w:rsidP="001D1591">
      <w:pPr>
        <w:shd w:val="clear" w:color="auto" w:fill="FFFFFF"/>
        <w:spacing w:before="10" w:line="283" w:lineRule="exact"/>
        <w:ind w:left="566" w:right="3686"/>
        <w:rPr>
          <w:spacing w:val="-10"/>
          <w:sz w:val="24"/>
          <w:szCs w:val="24"/>
        </w:rPr>
      </w:pPr>
      <w:r w:rsidRPr="00D33CD2">
        <w:rPr>
          <w:spacing w:val="-10"/>
          <w:sz w:val="24"/>
          <w:szCs w:val="24"/>
        </w:rPr>
        <w:t xml:space="preserve">Рабочих мест, оснащенных компьютером -1. </w:t>
      </w:r>
    </w:p>
    <w:p w:rsidR="001D1591" w:rsidRPr="00D33CD2" w:rsidRDefault="001F43A0" w:rsidP="001D1591">
      <w:pPr>
        <w:shd w:val="clear" w:color="auto" w:fill="FFFFFF"/>
        <w:spacing w:before="10" w:line="283" w:lineRule="exact"/>
        <w:ind w:left="566" w:right="3686"/>
        <w:rPr>
          <w:sz w:val="24"/>
          <w:szCs w:val="24"/>
        </w:rPr>
      </w:pPr>
      <w:r>
        <w:rPr>
          <w:sz w:val="24"/>
          <w:szCs w:val="24"/>
        </w:rPr>
        <w:t xml:space="preserve">Наличие компьютеров: </w:t>
      </w:r>
    </w:p>
    <w:p w:rsidR="001D1591" w:rsidRDefault="00B2726D" w:rsidP="00B2726D">
      <w:pPr>
        <w:shd w:val="clear" w:color="auto" w:fill="FFFFFF"/>
        <w:spacing w:line="283" w:lineRule="exact"/>
        <w:ind w:left="120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         </w:t>
      </w:r>
      <w:r w:rsidR="001D1591" w:rsidRPr="00D33CD2">
        <w:rPr>
          <w:spacing w:val="-8"/>
          <w:sz w:val="24"/>
          <w:szCs w:val="24"/>
        </w:rPr>
        <w:t>библиотека - 1</w:t>
      </w:r>
    </w:p>
    <w:p w:rsidR="001F43A0" w:rsidRDefault="00B2726D" w:rsidP="001D1591">
      <w:pPr>
        <w:shd w:val="clear" w:color="auto" w:fill="FFFFFF"/>
        <w:spacing w:line="274" w:lineRule="exact"/>
        <w:ind w:right="2880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           </w:t>
      </w:r>
      <w:r w:rsidR="001D1591" w:rsidRPr="00D33CD2">
        <w:rPr>
          <w:spacing w:val="-7"/>
          <w:sz w:val="24"/>
          <w:szCs w:val="24"/>
        </w:rPr>
        <w:t xml:space="preserve">учительская - 3 </w:t>
      </w:r>
    </w:p>
    <w:p w:rsidR="001D1591" w:rsidRPr="00D33CD2" w:rsidRDefault="001F43A0" w:rsidP="001D1591">
      <w:pPr>
        <w:shd w:val="clear" w:color="auto" w:fill="FFFFFF"/>
        <w:spacing w:line="274" w:lineRule="exact"/>
        <w:ind w:right="2880"/>
        <w:rPr>
          <w:sz w:val="24"/>
          <w:szCs w:val="24"/>
        </w:rPr>
      </w:pPr>
      <w:r>
        <w:rPr>
          <w:spacing w:val="-7"/>
          <w:sz w:val="24"/>
          <w:szCs w:val="24"/>
        </w:rPr>
        <w:t xml:space="preserve">           </w:t>
      </w:r>
      <w:r w:rsidR="001D1591" w:rsidRPr="00D33CD2">
        <w:rPr>
          <w:spacing w:val="-13"/>
          <w:sz w:val="24"/>
          <w:szCs w:val="24"/>
        </w:rPr>
        <w:t>директор школы -1</w:t>
      </w:r>
    </w:p>
    <w:p w:rsidR="001D1591" w:rsidRPr="00D33CD2" w:rsidRDefault="001F43A0" w:rsidP="001F43A0">
      <w:pPr>
        <w:shd w:val="clear" w:color="auto" w:fill="FFFFFF"/>
        <w:spacing w:before="274" w:line="274" w:lineRule="exact"/>
        <w:ind w:left="567"/>
        <w:rPr>
          <w:sz w:val="24"/>
          <w:szCs w:val="24"/>
        </w:rPr>
      </w:pPr>
      <w:r>
        <w:rPr>
          <w:spacing w:val="-6"/>
          <w:sz w:val="24"/>
          <w:szCs w:val="24"/>
        </w:rPr>
        <w:t>Н</w:t>
      </w:r>
      <w:r w:rsidR="001D1591" w:rsidRPr="00D33CD2">
        <w:rPr>
          <w:spacing w:val="-6"/>
          <w:sz w:val="24"/>
          <w:szCs w:val="24"/>
        </w:rPr>
        <w:t>оутбуки- 7</w:t>
      </w:r>
      <w:proofErr w:type="gramStart"/>
      <w:r w:rsidR="001D1591" w:rsidRPr="00D33CD2">
        <w:rPr>
          <w:spacing w:val="-6"/>
          <w:sz w:val="24"/>
          <w:szCs w:val="24"/>
        </w:rPr>
        <w:t xml:space="preserve"> :</w:t>
      </w:r>
      <w:proofErr w:type="gramEnd"/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line="274" w:lineRule="exact"/>
        <w:ind w:left="2299"/>
        <w:rPr>
          <w:sz w:val="24"/>
          <w:szCs w:val="24"/>
        </w:rPr>
      </w:pPr>
      <w:r w:rsidRPr="00D33CD2">
        <w:rPr>
          <w:spacing w:val="-11"/>
          <w:sz w:val="24"/>
          <w:szCs w:val="24"/>
        </w:rPr>
        <w:t>директор школы</w:t>
      </w:r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line="274" w:lineRule="exact"/>
        <w:ind w:left="2299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заместитель директора</w:t>
      </w:r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before="5" w:line="274" w:lineRule="exact"/>
        <w:ind w:left="2299"/>
        <w:rPr>
          <w:sz w:val="24"/>
          <w:szCs w:val="24"/>
        </w:rPr>
      </w:pPr>
      <w:r w:rsidRPr="00D33CD2">
        <w:rPr>
          <w:spacing w:val="-6"/>
          <w:sz w:val="24"/>
          <w:szCs w:val="24"/>
        </w:rPr>
        <w:t>учитель-логопед</w:t>
      </w:r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before="5" w:line="274" w:lineRule="exact"/>
        <w:ind w:left="2299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учителя начальных классов</w:t>
      </w:r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line="274" w:lineRule="exact"/>
        <w:ind w:left="2299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lastRenderedPageBreak/>
        <w:t xml:space="preserve">учитель </w:t>
      </w:r>
      <w:proofErr w:type="gramStart"/>
      <w:r w:rsidRPr="00D33CD2">
        <w:rPr>
          <w:spacing w:val="-10"/>
          <w:sz w:val="24"/>
          <w:szCs w:val="24"/>
        </w:rPr>
        <w:t>-д</w:t>
      </w:r>
      <w:proofErr w:type="gramEnd"/>
      <w:r w:rsidRPr="00D33CD2">
        <w:rPr>
          <w:spacing w:val="-10"/>
          <w:sz w:val="24"/>
          <w:szCs w:val="24"/>
        </w:rPr>
        <w:t>ефектолог</w:t>
      </w:r>
    </w:p>
    <w:p w:rsidR="001D1591" w:rsidRPr="00D33CD2" w:rsidRDefault="001D1591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before="5" w:line="274" w:lineRule="exact"/>
        <w:ind w:left="2299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>учитель русского языка</w:t>
      </w:r>
    </w:p>
    <w:p w:rsidR="001D1591" w:rsidRPr="00D33CD2" w:rsidRDefault="001F43A0" w:rsidP="001D1591">
      <w:pPr>
        <w:numPr>
          <w:ilvl w:val="0"/>
          <w:numId w:val="5"/>
        </w:numPr>
        <w:shd w:val="clear" w:color="auto" w:fill="FFFFFF"/>
        <w:tabs>
          <w:tab w:val="left" w:pos="2578"/>
        </w:tabs>
        <w:spacing w:line="274" w:lineRule="exact"/>
        <w:ind w:left="2299"/>
        <w:rPr>
          <w:sz w:val="24"/>
          <w:szCs w:val="24"/>
        </w:rPr>
      </w:pPr>
      <w:r>
        <w:rPr>
          <w:spacing w:val="-10"/>
          <w:sz w:val="24"/>
          <w:szCs w:val="24"/>
        </w:rPr>
        <w:t>педагог-организатор</w:t>
      </w:r>
    </w:p>
    <w:p w:rsidR="001D1591" w:rsidRPr="00D33CD2" w:rsidRDefault="001D1591" w:rsidP="001D1591">
      <w:pPr>
        <w:shd w:val="clear" w:color="auto" w:fill="FFFFFF"/>
        <w:spacing w:before="269" w:line="283" w:lineRule="exact"/>
        <w:ind w:left="1013"/>
        <w:rPr>
          <w:sz w:val="24"/>
          <w:szCs w:val="24"/>
        </w:rPr>
      </w:pPr>
      <w:proofErr w:type="spellStart"/>
      <w:r w:rsidRPr="00D33CD2">
        <w:rPr>
          <w:spacing w:val="-9"/>
          <w:sz w:val="24"/>
          <w:szCs w:val="24"/>
        </w:rPr>
        <w:t>Мультимедийных</w:t>
      </w:r>
      <w:proofErr w:type="spellEnd"/>
      <w:r w:rsidRPr="00D33CD2">
        <w:rPr>
          <w:spacing w:val="-9"/>
          <w:sz w:val="24"/>
          <w:szCs w:val="24"/>
        </w:rPr>
        <w:t xml:space="preserve"> установок-7.</w:t>
      </w:r>
    </w:p>
    <w:p w:rsidR="001D1591" w:rsidRPr="00D33CD2" w:rsidRDefault="001D1591" w:rsidP="001D1591">
      <w:pPr>
        <w:shd w:val="clear" w:color="auto" w:fill="FFFFFF"/>
        <w:spacing w:line="283" w:lineRule="exact"/>
        <w:ind w:left="1018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Интерактивная доска -5</w:t>
      </w:r>
    </w:p>
    <w:p w:rsidR="001D1591" w:rsidRPr="00D33CD2" w:rsidRDefault="001D1591" w:rsidP="001D1591">
      <w:pPr>
        <w:shd w:val="clear" w:color="auto" w:fill="FFFFFF"/>
        <w:spacing w:line="283" w:lineRule="exact"/>
        <w:ind w:left="1018"/>
        <w:rPr>
          <w:sz w:val="24"/>
          <w:szCs w:val="24"/>
        </w:rPr>
      </w:pPr>
      <w:r w:rsidRPr="00D33CD2">
        <w:rPr>
          <w:spacing w:val="-10"/>
          <w:sz w:val="24"/>
          <w:szCs w:val="24"/>
        </w:rPr>
        <w:t>Имеется ноутбук и организовано рабочее место для ведения электронного журнала</w:t>
      </w:r>
    </w:p>
    <w:p w:rsidR="001D1591" w:rsidRPr="00D33CD2" w:rsidRDefault="001D1591" w:rsidP="001F43A0">
      <w:pPr>
        <w:shd w:val="clear" w:color="auto" w:fill="FFFFFF"/>
        <w:spacing w:before="269" w:line="278" w:lineRule="exact"/>
        <w:ind w:left="451" w:firstLine="542"/>
        <w:rPr>
          <w:sz w:val="24"/>
          <w:szCs w:val="24"/>
        </w:rPr>
      </w:pPr>
      <w:proofErr w:type="spellStart"/>
      <w:r w:rsidRPr="00D33CD2">
        <w:rPr>
          <w:spacing w:val="-10"/>
          <w:sz w:val="24"/>
          <w:szCs w:val="24"/>
        </w:rPr>
        <w:t>Мультимедийные</w:t>
      </w:r>
      <w:proofErr w:type="spellEnd"/>
      <w:r w:rsidRPr="00D33CD2">
        <w:rPr>
          <w:spacing w:val="-10"/>
          <w:sz w:val="24"/>
          <w:szCs w:val="24"/>
        </w:rPr>
        <w:t xml:space="preserve"> установки используются в </w:t>
      </w:r>
      <w:proofErr w:type="spellStart"/>
      <w:proofErr w:type="gramStart"/>
      <w:r w:rsidRPr="00D33CD2">
        <w:rPr>
          <w:spacing w:val="-10"/>
          <w:sz w:val="24"/>
          <w:szCs w:val="24"/>
        </w:rPr>
        <w:t>учебно</w:t>
      </w:r>
      <w:proofErr w:type="spellEnd"/>
      <w:r w:rsidRPr="00D33CD2">
        <w:rPr>
          <w:spacing w:val="-10"/>
          <w:sz w:val="24"/>
          <w:szCs w:val="24"/>
        </w:rPr>
        <w:t xml:space="preserve"> - образовательном</w:t>
      </w:r>
      <w:proofErr w:type="gramEnd"/>
      <w:r w:rsidRPr="00D33CD2">
        <w:rPr>
          <w:spacing w:val="-10"/>
          <w:sz w:val="24"/>
          <w:szCs w:val="24"/>
        </w:rPr>
        <w:t xml:space="preserve"> процессе </w:t>
      </w:r>
      <w:r w:rsidRPr="00D33CD2">
        <w:rPr>
          <w:spacing w:val="-9"/>
          <w:sz w:val="24"/>
          <w:szCs w:val="24"/>
        </w:rPr>
        <w:t xml:space="preserve">и внеклассных мероприятиях. Создание презентаций и использование их в учебном </w:t>
      </w:r>
      <w:r w:rsidRPr="00D33CD2">
        <w:rPr>
          <w:sz w:val="24"/>
          <w:szCs w:val="24"/>
        </w:rPr>
        <w:t>процессе:</w:t>
      </w:r>
    </w:p>
    <w:p w:rsidR="001D1591" w:rsidRPr="00D33CD2" w:rsidRDefault="001D1591" w:rsidP="001D1591">
      <w:pPr>
        <w:numPr>
          <w:ilvl w:val="0"/>
          <w:numId w:val="6"/>
        </w:numPr>
        <w:shd w:val="clear" w:color="auto" w:fill="FFFFFF"/>
        <w:tabs>
          <w:tab w:val="left" w:pos="3283"/>
        </w:tabs>
        <w:spacing w:line="278" w:lineRule="exact"/>
        <w:ind w:left="2837"/>
        <w:rPr>
          <w:sz w:val="24"/>
          <w:szCs w:val="24"/>
        </w:rPr>
      </w:pPr>
      <w:r w:rsidRPr="00D33CD2">
        <w:rPr>
          <w:spacing w:val="-11"/>
          <w:sz w:val="24"/>
          <w:szCs w:val="24"/>
        </w:rPr>
        <w:t>интегрированные уроки</w:t>
      </w:r>
    </w:p>
    <w:p w:rsidR="001D1591" w:rsidRPr="00D33CD2" w:rsidRDefault="001D1591" w:rsidP="001D1591">
      <w:pPr>
        <w:numPr>
          <w:ilvl w:val="0"/>
          <w:numId w:val="6"/>
        </w:numPr>
        <w:shd w:val="clear" w:color="auto" w:fill="FFFFFF"/>
        <w:tabs>
          <w:tab w:val="left" w:pos="3283"/>
        </w:tabs>
        <w:spacing w:line="278" w:lineRule="exact"/>
        <w:ind w:left="2837"/>
        <w:rPr>
          <w:sz w:val="24"/>
          <w:szCs w:val="24"/>
        </w:rPr>
      </w:pPr>
      <w:r w:rsidRPr="00D33CD2">
        <w:rPr>
          <w:spacing w:val="-11"/>
          <w:sz w:val="24"/>
          <w:szCs w:val="24"/>
        </w:rPr>
        <w:t>открытые уроки</w:t>
      </w:r>
    </w:p>
    <w:p w:rsidR="001D1591" w:rsidRPr="00D33CD2" w:rsidRDefault="001D1591" w:rsidP="001D1591">
      <w:pPr>
        <w:numPr>
          <w:ilvl w:val="0"/>
          <w:numId w:val="6"/>
        </w:numPr>
        <w:shd w:val="clear" w:color="auto" w:fill="FFFFFF"/>
        <w:tabs>
          <w:tab w:val="left" w:pos="3283"/>
        </w:tabs>
        <w:spacing w:line="278" w:lineRule="exact"/>
        <w:ind w:left="2837"/>
        <w:rPr>
          <w:sz w:val="24"/>
          <w:szCs w:val="24"/>
        </w:rPr>
      </w:pPr>
      <w:r w:rsidRPr="00D33CD2">
        <w:rPr>
          <w:spacing w:val="-11"/>
          <w:sz w:val="24"/>
          <w:szCs w:val="24"/>
        </w:rPr>
        <w:t>школьные праздники</w:t>
      </w:r>
    </w:p>
    <w:p w:rsidR="001D1591" w:rsidRPr="00D33CD2" w:rsidRDefault="001D1591" w:rsidP="001D1591">
      <w:pPr>
        <w:shd w:val="clear" w:color="auto" w:fill="FFFFFF"/>
        <w:spacing w:line="278" w:lineRule="exact"/>
        <w:ind w:left="446" w:firstLine="571"/>
        <w:jc w:val="both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Организация комплексного </w:t>
      </w:r>
      <w:proofErr w:type="spellStart"/>
      <w:proofErr w:type="gramStart"/>
      <w:r w:rsidRPr="00D33CD2">
        <w:rPr>
          <w:spacing w:val="-9"/>
          <w:sz w:val="24"/>
          <w:szCs w:val="24"/>
        </w:rPr>
        <w:t>психолого</w:t>
      </w:r>
      <w:proofErr w:type="spellEnd"/>
      <w:r w:rsidRPr="00D33CD2">
        <w:rPr>
          <w:spacing w:val="-9"/>
          <w:sz w:val="24"/>
          <w:szCs w:val="24"/>
        </w:rPr>
        <w:t xml:space="preserve"> - педагогического</w:t>
      </w:r>
      <w:proofErr w:type="gramEnd"/>
      <w:r w:rsidRPr="00D33CD2">
        <w:rPr>
          <w:spacing w:val="-9"/>
          <w:sz w:val="24"/>
          <w:szCs w:val="24"/>
        </w:rPr>
        <w:t xml:space="preserve"> и </w:t>
      </w:r>
      <w:proofErr w:type="spellStart"/>
      <w:r w:rsidRPr="00D33CD2">
        <w:rPr>
          <w:spacing w:val="-9"/>
          <w:sz w:val="24"/>
          <w:szCs w:val="24"/>
        </w:rPr>
        <w:t>медико</w:t>
      </w:r>
      <w:proofErr w:type="spellEnd"/>
      <w:r w:rsidRPr="00D33CD2">
        <w:rPr>
          <w:spacing w:val="-9"/>
          <w:sz w:val="24"/>
          <w:szCs w:val="24"/>
        </w:rPr>
        <w:t xml:space="preserve"> - социального сопровождения в образовательном учреждении (укомплектованность специалистами </w:t>
      </w:r>
      <w:r w:rsidRPr="00D33CD2">
        <w:rPr>
          <w:spacing w:val="-4"/>
          <w:sz w:val="24"/>
          <w:szCs w:val="24"/>
        </w:rPr>
        <w:t xml:space="preserve">согласно штатного расписания, профессиональная компетентность специалистов </w:t>
      </w:r>
      <w:r w:rsidRPr="00D33CD2">
        <w:rPr>
          <w:spacing w:val="-10"/>
          <w:sz w:val="24"/>
          <w:szCs w:val="24"/>
        </w:rPr>
        <w:t xml:space="preserve">(уровень образования, квалификация по диплому)), наличие кабинетов специалистов, </w:t>
      </w:r>
      <w:r w:rsidRPr="00D33CD2">
        <w:rPr>
          <w:spacing w:val="-8"/>
          <w:sz w:val="24"/>
          <w:szCs w:val="24"/>
        </w:rPr>
        <w:t xml:space="preserve">работа в учреждении </w:t>
      </w:r>
      <w:proofErr w:type="spellStart"/>
      <w:r w:rsidRPr="00D33CD2">
        <w:rPr>
          <w:spacing w:val="-8"/>
          <w:sz w:val="24"/>
          <w:szCs w:val="24"/>
        </w:rPr>
        <w:t>психолого</w:t>
      </w:r>
      <w:proofErr w:type="spellEnd"/>
      <w:r w:rsidRPr="00D33CD2">
        <w:rPr>
          <w:spacing w:val="-8"/>
          <w:sz w:val="24"/>
          <w:szCs w:val="24"/>
        </w:rPr>
        <w:t xml:space="preserve"> - </w:t>
      </w:r>
      <w:proofErr w:type="spellStart"/>
      <w:r w:rsidRPr="00D33CD2">
        <w:rPr>
          <w:spacing w:val="-8"/>
          <w:sz w:val="24"/>
          <w:szCs w:val="24"/>
        </w:rPr>
        <w:t>медико</w:t>
      </w:r>
      <w:proofErr w:type="spellEnd"/>
      <w:r w:rsidRPr="00D33CD2">
        <w:rPr>
          <w:spacing w:val="-8"/>
          <w:sz w:val="24"/>
          <w:szCs w:val="24"/>
        </w:rPr>
        <w:t xml:space="preserve"> - педагогического консилиума.</w:t>
      </w:r>
    </w:p>
    <w:p w:rsidR="001D1591" w:rsidRPr="00D33CD2" w:rsidRDefault="001D1591" w:rsidP="001D1591">
      <w:pPr>
        <w:shd w:val="clear" w:color="auto" w:fill="FFFFFF"/>
        <w:spacing w:line="278" w:lineRule="exact"/>
        <w:ind w:left="446" w:right="5" w:firstLine="802"/>
        <w:jc w:val="both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В школе организована работа школьного </w:t>
      </w:r>
      <w:proofErr w:type="spellStart"/>
      <w:r w:rsidRPr="00D33CD2">
        <w:rPr>
          <w:spacing w:val="-9"/>
          <w:sz w:val="24"/>
          <w:szCs w:val="24"/>
        </w:rPr>
        <w:t>психолого</w:t>
      </w:r>
      <w:proofErr w:type="spellEnd"/>
      <w:r w:rsidRPr="00D33CD2">
        <w:rPr>
          <w:spacing w:val="-9"/>
          <w:sz w:val="24"/>
          <w:szCs w:val="24"/>
        </w:rPr>
        <w:t xml:space="preserve"> - </w:t>
      </w:r>
      <w:proofErr w:type="spellStart"/>
      <w:proofErr w:type="gramStart"/>
      <w:r w:rsidRPr="00D33CD2">
        <w:rPr>
          <w:spacing w:val="-9"/>
          <w:sz w:val="24"/>
          <w:szCs w:val="24"/>
        </w:rPr>
        <w:t>медико</w:t>
      </w:r>
      <w:proofErr w:type="spellEnd"/>
      <w:r w:rsidRPr="00D33CD2">
        <w:rPr>
          <w:spacing w:val="-9"/>
          <w:sz w:val="24"/>
          <w:szCs w:val="24"/>
        </w:rPr>
        <w:t xml:space="preserve"> - педагогического</w:t>
      </w:r>
      <w:proofErr w:type="gramEnd"/>
      <w:r w:rsidRPr="00D33CD2">
        <w:rPr>
          <w:spacing w:val="-9"/>
          <w:sz w:val="24"/>
          <w:szCs w:val="24"/>
        </w:rPr>
        <w:t xml:space="preserve"> консилиума. </w:t>
      </w:r>
      <w:proofErr w:type="gramStart"/>
      <w:r w:rsidRPr="00D33CD2">
        <w:rPr>
          <w:spacing w:val="-9"/>
          <w:sz w:val="24"/>
          <w:szCs w:val="24"/>
        </w:rPr>
        <w:t xml:space="preserve">Деятельность консилиума заключается в педагогическом, психологическом </w:t>
      </w:r>
      <w:r w:rsidRPr="00D33CD2">
        <w:rPr>
          <w:spacing w:val="-11"/>
          <w:sz w:val="24"/>
          <w:szCs w:val="24"/>
        </w:rPr>
        <w:t xml:space="preserve">и логопедическом обследовании вновь прибывших детей в школу, рассмотрении вопроса </w:t>
      </w:r>
      <w:r w:rsidRPr="00D33CD2">
        <w:rPr>
          <w:spacing w:val="-6"/>
          <w:sz w:val="24"/>
          <w:szCs w:val="24"/>
        </w:rPr>
        <w:t xml:space="preserve">адаптации учащихся 1 и 5 классов, в сборе и обработке первичной информации о </w:t>
      </w:r>
      <w:r w:rsidRPr="00D33CD2">
        <w:rPr>
          <w:spacing w:val="-7"/>
          <w:sz w:val="24"/>
          <w:szCs w:val="24"/>
        </w:rPr>
        <w:t xml:space="preserve">социальной ситуации развития ребенка в период, характеризующийся кризисным </w:t>
      </w:r>
      <w:r w:rsidRPr="00D33CD2">
        <w:rPr>
          <w:spacing w:val="-9"/>
          <w:sz w:val="24"/>
          <w:szCs w:val="24"/>
        </w:rPr>
        <w:t xml:space="preserve">состоянием, связанным с изменением его психического и соматического здоровья, эмоционального благополучия, успешности в учебной деятельности и т.д., в оказании </w:t>
      </w:r>
      <w:r w:rsidRPr="00D33CD2">
        <w:rPr>
          <w:spacing w:val="-10"/>
          <w:sz w:val="24"/>
          <w:szCs w:val="24"/>
        </w:rPr>
        <w:t>быстрой помощи теми</w:t>
      </w:r>
      <w:proofErr w:type="gramEnd"/>
      <w:r w:rsidRPr="00D33CD2">
        <w:rPr>
          <w:spacing w:val="-10"/>
          <w:sz w:val="24"/>
          <w:szCs w:val="24"/>
        </w:rPr>
        <w:t xml:space="preserve"> специалистами, в участии которых нуждается ребенок.</w:t>
      </w:r>
    </w:p>
    <w:p w:rsidR="001D1591" w:rsidRPr="00D33CD2" w:rsidRDefault="001D1591" w:rsidP="001D1591">
      <w:pPr>
        <w:shd w:val="clear" w:color="auto" w:fill="FFFFFF"/>
        <w:spacing w:line="278" w:lineRule="exact"/>
        <w:ind w:left="851"/>
        <w:rPr>
          <w:sz w:val="24"/>
          <w:szCs w:val="24"/>
        </w:rPr>
      </w:pPr>
      <w:r w:rsidRPr="00D33CD2">
        <w:rPr>
          <w:spacing w:val="-11"/>
          <w:sz w:val="24"/>
          <w:szCs w:val="24"/>
        </w:rPr>
        <w:t xml:space="preserve">Создана система </w:t>
      </w:r>
      <w:proofErr w:type="spellStart"/>
      <w:proofErr w:type="gramStart"/>
      <w:r w:rsidRPr="00D33CD2">
        <w:rPr>
          <w:spacing w:val="-11"/>
          <w:sz w:val="24"/>
          <w:szCs w:val="24"/>
        </w:rPr>
        <w:t>психолого-медико</w:t>
      </w:r>
      <w:proofErr w:type="spellEnd"/>
      <w:proofErr w:type="gramEnd"/>
      <w:r w:rsidRPr="00D33CD2">
        <w:rPr>
          <w:spacing w:val="-11"/>
          <w:sz w:val="24"/>
          <w:szCs w:val="24"/>
        </w:rPr>
        <w:t xml:space="preserve"> - педагогического сопровождения учащихся.</w:t>
      </w:r>
    </w:p>
    <w:p w:rsidR="00A2011A" w:rsidRDefault="001D1591" w:rsidP="001D1591">
      <w:pPr>
        <w:shd w:val="clear" w:color="auto" w:fill="FFFFFF"/>
        <w:tabs>
          <w:tab w:val="left" w:leader="underscore" w:pos="9614"/>
        </w:tabs>
        <w:spacing w:line="278" w:lineRule="exact"/>
        <w:ind w:left="442" w:right="10" w:hanging="16"/>
        <w:jc w:val="both"/>
        <w:rPr>
          <w:spacing w:val="-15"/>
          <w:sz w:val="24"/>
          <w:szCs w:val="24"/>
          <w:u w:val="single"/>
        </w:rPr>
      </w:pPr>
      <w:r w:rsidRPr="00D33CD2">
        <w:rPr>
          <w:spacing w:val="-11"/>
          <w:sz w:val="24"/>
          <w:szCs w:val="24"/>
        </w:rPr>
        <w:t>Первым компонентом сопровождения детей с умственной отсталостью является</w:t>
      </w:r>
      <w:r w:rsidRPr="00D33CD2">
        <w:rPr>
          <w:spacing w:val="-11"/>
          <w:sz w:val="24"/>
          <w:szCs w:val="24"/>
        </w:rPr>
        <w:br/>
      </w:r>
      <w:r w:rsidRPr="00D33CD2">
        <w:rPr>
          <w:spacing w:val="-9"/>
          <w:sz w:val="24"/>
          <w:szCs w:val="24"/>
        </w:rPr>
        <w:t>систематическое отслеживание психолого-педагогического статуса школьника с точки</w:t>
      </w:r>
      <w:r w:rsidRPr="00D33CD2">
        <w:rPr>
          <w:spacing w:val="-9"/>
          <w:sz w:val="24"/>
          <w:szCs w:val="24"/>
        </w:rPr>
        <w:br/>
      </w:r>
      <w:r w:rsidRPr="00D33CD2">
        <w:rPr>
          <w:spacing w:val="-5"/>
          <w:sz w:val="24"/>
          <w:szCs w:val="24"/>
        </w:rPr>
        <w:t>зрения его актуального состояния и перспектив ближайшего развития. В школе на</w:t>
      </w:r>
      <w:r w:rsidRPr="00D33CD2">
        <w:rPr>
          <w:spacing w:val="-5"/>
          <w:sz w:val="24"/>
          <w:szCs w:val="24"/>
        </w:rPr>
        <w:br/>
      </w:r>
      <w:r w:rsidRPr="00D33CD2">
        <w:rPr>
          <w:spacing w:val="-9"/>
          <w:sz w:val="24"/>
          <w:szCs w:val="24"/>
        </w:rPr>
        <w:t>каждый класс заведен журнал комплексной диагностики проблем развития ребенка в</w:t>
      </w:r>
      <w:r w:rsidRPr="00D33CD2">
        <w:rPr>
          <w:spacing w:val="-9"/>
          <w:sz w:val="24"/>
          <w:szCs w:val="24"/>
        </w:rPr>
        <w:br/>
      </w:r>
      <w:r w:rsidRPr="00D33CD2">
        <w:rPr>
          <w:spacing w:val="-10"/>
          <w:sz w:val="24"/>
          <w:szCs w:val="24"/>
        </w:rPr>
        <w:t>динамике, содержащий в себе журнал мониторинга воспитанности учащихся, журнал</w:t>
      </w:r>
      <w:r w:rsidRPr="00D33CD2">
        <w:rPr>
          <w:spacing w:val="-10"/>
          <w:sz w:val="24"/>
          <w:szCs w:val="24"/>
        </w:rPr>
        <w:br/>
        <w:t xml:space="preserve">мониторинга </w:t>
      </w:r>
      <w:proofErr w:type="spellStart"/>
      <w:r w:rsidRPr="00D33CD2">
        <w:rPr>
          <w:spacing w:val="-10"/>
          <w:sz w:val="24"/>
          <w:szCs w:val="24"/>
        </w:rPr>
        <w:t>обученности</w:t>
      </w:r>
      <w:proofErr w:type="spellEnd"/>
      <w:r w:rsidRPr="00D33CD2">
        <w:rPr>
          <w:spacing w:val="-10"/>
          <w:sz w:val="24"/>
          <w:szCs w:val="24"/>
        </w:rPr>
        <w:t xml:space="preserve"> учащихся, карту индивидуально-ориентированного</w:t>
      </w:r>
      <w:r w:rsidRPr="00D33CD2">
        <w:rPr>
          <w:spacing w:val="-10"/>
          <w:sz w:val="24"/>
          <w:szCs w:val="24"/>
        </w:rPr>
        <w:br/>
      </w:r>
      <w:proofErr w:type="spellStart"/>
      <w:r w:rsidRPr="00D33CD2">
        <w:rPr>
          <w:spacing w:val="-9"/>
          <w:sz w:val="24"/>
          <w:szCs w:val="24"/>
        </w:rPr>
        <w:t>психолого-медико-педагогического</w:t>
      </w:r>
      <w:proofErr w:type="spellEnd"/>
      <w:r w:rsidRPr="00D33CD2">
        <w:rPr>
          <w:spacing w:val="-9"/>
          <w:sz w:val="24"/>
          <w:szCs w:val="24"/>
        </w:rPr>
        <w:t xml:space="preserve"> сопровождения учащихся класса, психологическое,</w:t>
      </w:r>
      <w:r w:rsidRPr="00D33CD2">
        <w:rPr>
          <w:spacing w:val="-9"/>
          <w:sz w:val="24"/>
          <w:szCs w:val="24"/>
        </w:rPr>
        <w:br/>
      </w:r>
      <w:r w:rsidRPr="00D33CD2">
        <w:rPr>
          <w:spacing w:val="-5"/>
          <w:sz w:val="24"/>
          <w:szCs w:val="24"/>
        </w:rPr>
        <w:t>педагогическое, логопедическое представление на каждого ребенка, сведения и</w:t>
      </w:r>
      <w:r w:rsidRPr="00D33CD2">
        <w:rPr>
          <w:spacing w:val="-5"/>
          <w:sz w:val="24"/>
          <w:szCs w:val="24"/>
        </w:rPr>
        <w:br/>
      </w:r>
      <w:r w:rsidRPr="00D33CD2">
        <w:rPr>
          <w:spacing w:val="-10"/>
          <w:sz w:val="24"/>
          <w:szCs w:val="24"/>
        </w:rPr>
        <w:t>рекомендации ПМП - консилиума ( для детей обследованных на консилиуме)</w:t>
      </w:r>
      <w:proofErr w:type="gramStart"/>
      <w:r w:rsidRPr="00D33CD2">
        <w:rPr>
          <w:spacing w:val="-10"/>
          <w:sz w:val="24"/>
          <w:szCs w:val="24"/>
        </w:rPr>
        <w:t>.Д</w:t>
      </w:r>
      <w:proofErr w:type="gramEnd"/>
      <w:r w:rsidRPr="00D33CD2">
        <w:rPr>
          <w:spacing w:val="-10"/>
          <w:sz w:val="24"/>
          <w:szCs w:val="24"/>
        </w:rPr>
        <w:t>анные</w:t>
      </w:r>
      <w:r w:rsidRPr="00D33CD2">
        <w:rPr>
          <w:spacing w:val="-10"/>
          <w:sz w:val="24"/>
          <w:szCs w:val="24"/>
        </w:rPr>
        <w:br/>
      </w:r>
      <w:r w:rsidRPr="00D33CD2">
        <w:rPr>
          <w:spacing w:val="-9"/>
          <w:sz w:val="24"/>
          <w:szCs w:val="24"/>
        </w:rPr>
        <w:t>сведения помогают педагогам и воспитателям корректировать свою работу с классом и</w:t>
      </w:r>
      <w:r w:rsidRPr="00D33CD2">
        <w:rPr>
          <w:spacing w:val="-9"/>
          <w:sz w:val="24"/>
          <w:szCs w:val="24"/>
        </w:rPr>
        <w:br/>
      </w:r>
      <w:r w:rsidRPr="00D33CD2">
        <w:rPr>
          <w:spacing w:val="-8"/>
          <w:sz w:val="24"/>
          <w:szCs w:val="24"/>
        </w:rPr>
        <w:t>индивидуальную работу с каждым учащимся, а также отслеживать результаты своей</w:t>
      </w:r>
      <w:r w:rsidRPr="00D33CD2">
        <w:rPr>
          <w:spacing w:val="-8"/>
          <w:sz w:val="24"/>
          <w:szCs w:val="24"/>
        </w:rPr>
        <w:br/>
      </w:r>
      <w:r w:rsidRPr="00D33CD2">
        <w:rPr>
          <w:spacing w:val="-15"/>
          <w:sz w:val="24"/>
          <w:szCs w:val="24"/>
          <w:u w:val="single"/>
        </w:rPr>
        <w:t>работы.</w:t>
      </w:r>
    </w:p>
    <w:p w:rsidR="00A2011A" w:rsidRDefault="00A2011A" w:rsidP="001D1591">
      <w:pPr>
        <w:shd w:val="clear" w:color="auto" w:fill="FFFFFF"/>
        <w:tabs>
          <w:tab w:val="left" w:leader="underscore" w:pos="9614"/>
        </w:tabs>
        <w:spacing w:line="278" w:lineRule="exact"/>
        <w:ind w:left="442" w:right="10" w:hanging="16"/>
        <w:jc w:val="both"/>
        <w:rPr>
          <w:spacing w:val="-15"/>
          <w:sz w:val="24"/>
          <w:szCs w:val="24"/>
          <w:u w:val="single"/>
        </w:rPr>
      </w:pPr>
    </w:p>
    <w:p w:rsidR="00A2011A" w:rsidRPr="00435993" w:rsidRDefault="00A2011A" w:rsidP="00A2011A">
      <w:pPr>
        <w:jc w:val="both"/>
        <w:rPr>
          <w:b/>
          <w:bCs/>
          <w:sz w:val="24"/>
          <w:szCs w:val="24"/>
        </w:rPr>
      </w:pPr>
      <w:r w:rsidRPr="00435993">
        <w:rPr>
          <w:b/>
          <w:bCs/>
          <w:sz w:val="24"/>
          <w:szCs w:val="24"/>
        </w:rPr>
        <w:t>Укомплектованность кадрами службы комплексного сопровождения</w:t>
      </w:r>
    </w:p>
    <w:p w:rsidR="00A2011A" w:rsidRPr="00435993" w:rsidRDefault="00A2011A" w:rsidP="00A2011A">
      <w:pPr>
        <w:jc w:val="both"/>
        <w:rPr>
          <w:b/>
          <w:bCs/>
          <w:sz w:val="24"/>
          <w:szCs w:val="24"/>
        </w:rPr>
      </w:pPr>
      <w:r w:rsidRPr="00435993">
        <w:rPr>
          <w:b/>
          <w:bCs/>
          <w:sz w:val="24"/>
          <w:szCs w:val="24"/>
        </w:rPr>
        <w:t xml:space="preserve">в 2023-2024 </w:t>
      </w:r>
      <w:proofErr w:type="spellStart"/>
      <w:r w:rsidRPr="00435993">
        <w:rPr>
          <w:b/>
          <w:bCs/>
          <w:sz w:val="24"/>
          <w:szCs w:val="24"/>
        </w:rPr>
        <w:t>уч</w:t>
      </w:r>
      <w:proofErr w:type="gramStart"/>
      <w:r w:rsidRPr="00435993">
        <w:rPr>
          <w:b/>
          <w:bCs/>
          <w:sz w:val="24"/>
          <w:szCs w:val="24"/>
        </w:rPr>
        <w:t>.г</w:t>
      </w:r>
      <w:proofErr w:type="gramEnd"/>
      <w:r w:rsidRPr="00435993">
        <w:rPr>
          <w:b/>
          <w:bCs/>
          <w:sz w:val="24"/>
          <w:szCs w:val="24"/>
        </w:rPr>
        <w:t>оду</w:t>
      </w:r>
      <w:proofErr w:type="spellEnd"/>
    </w:p>
    <w:tbl>
      <w:tblPr>
        <w:tblStyle w:val="a8"/>
        <w:tblW w:w="10031" w:type="dxa"/>
        <w:tblLayout w:type="fixed"/>
        <w:tblLook w:val="04A0"/>
      </w:tblPr>
      <w:tblGrid>
        <w:gridCol w:w="1523"/>
        <w:gridCol w:w="1117"/>
        <w:gridCol w:w="946"/>
        <w:gridCol w:w="1087"/>
        <w:gridCol w:w="992"/>
        <w:gridCol w:w="851"/>
        <w:gridCol w:w="709"/>
        <w:gridCol w:w="992"/>
        <w:gridCol w:w="1134"/>
        <w:gridCol w:w="680"/>
      </w:tblGrid>
      <w:tr w:rsidR="00A2011A" w:rsidRPr="00435993" w:rsidTr="00A2011A">
        <w:tc>
          <w:tcPr>
            <w:tcW w:w="1523" w:type="dxa"/>
            <w:vMerge w:val="restart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1117" w:type="dxa"/>
            <w:vMerge w:val="restart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Количество</w:t>
            </w:r>
          </w:p>
        </w:tc>
        <w:tc>
          <w:tcPr>
            <w:tcW w:w="7391" w:type="dxa"/>
            <w:gridSpan w:val="8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Укомплектованность педагогами (количество организаций, имеющих педагогических работников)</w:t>
            </w:r>
          </w:p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</w:p>
        </w:tc>
      </w:tr>
      <w:tr w:rsidR="00A2011A" w:rsidRPr="00435993" w:rsidTr="00A2011A">
        <w:tc>
          <w:tcPr>
            <w:tcW w:w="1523" w:type="dxa"/>
            <w:vMerge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6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Педагог-психолог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Учитель-логопед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35993">
              <w:rPr>
                <w:color w:val="000000"/>
                <w:sz w:val="24"/>
                <w:szCs w:val="24"/>
              </w:rPr>
              <w:t>Олигофренопедагог</w:t>
            </w:r>
            <w:proofErr w:type="spellEnd"/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Тифлопедагог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Сурдопедагог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Учитель-дефектолог (иной)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r w:rsidRPr="00435993">
              <w:rPr>
                <w:color w:val="000000"/>
                <w:sz w:val="24"/>
                <w:szCs w:val="24"/>
              </w:rPr>
              <w:t>Социальный педагог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</w:tcPr>
          <w:p w:rsidR="00A2011A" w:rsidRPr="00435993" w:rsidRDefault="00A2011A" w:rsidP="00F1130A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435993">
              <w:rPr>
                <w:color w:val="000000"/>
                <w:sz w:val="24"/>
                <w:szCs w:val="24"/>
              </w:rPr>
              <w:t>Тьютор</w:t>
            </w:r>
            <w:proofErr w:type="spellEnd"/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A2011A" w:rsidRPr="00435993" w:rsidTr="00A2011A">
        <w:tc>
          <w:tcPr>
            <w:tcW w:w="1523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 xml:space="preserve">БОУ СМО «Общеобразовательная школа для </w:t>
            </w:r>
            <w:proofErr w:type="gramStart"/>
            <w:r w:rsidRPr="00435993">
              <w:rPr>
                <w:sz w:val="24"/>
                <w:szCs w:val="24"/>
              </w:rPr>
              <w:t>обучающихся</w:t>
            </w:r>
            <w:proofErr w:type="gramEnd"/>
            <w:r w:rsidRPr="00435993">
              <w:rPr>
                <w:sz w:val="24"/>
                <w:szCs w:val="24"/>
              </w:rPr>
              <w:t xml:space="preserve"> с ОВЗ»</w:t>
            </w:r>
          </w:p>
        </w:tc>
        <w:tc>
          <w:tcPr>
            <w:tcW w:w="1117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9</w:t>
            </w:r>
          </w:p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6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A2011A" w:rsidRPr="00435993" w:rsidRDefault="00A2011A" w:rsidP="00F1130A">
            <w:pPr>
              <w:jc w:val="both"/>
              <w:rPr>
                <w:b/>
                <w:bCs/>
                <w:sz w:val="24"/>
                <w:szCs w:val="24"/>
              </w:rPr>
            </w:pPr>
            <w:r w:rsidRPr="00435993"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:rsidR="001D1591" w:rsidRPr="00D33CD2" w:rsidRDefault="001D1591" w:rsidP="001D1591">
      <w:pPr>
        <w:shd w:val="clear" w:color="auto" w:fill="FFFFFF"/>
        <w:tabs>
          <w:tab w:val="left" w:leader="underscore" w:pos="9614"/>
        </w:tabs>
        <w:spacing w:line="278" w:lineRule="exact"/>
        <w:ind w:left="442" w:right="10" w:hanging="16"/>
        <w:jc w:val="both"/>
        <w:rPr>
          <w:sz w:val="24"/>
          <w:szCs w:val="24"/>
        </w:rPr>
      </w:pPr>
      <w:r w:rsidRPr="00D33CD2">
        <w:rPr>
          <w:sz w:val="24"/>
          <w:szCs w:val="24"/>
        </w:rPr>
        <w:tab/>
      </w:r>
    </w:p>
    <w:p w:rsidR="00A2011A" w:rsidRPr="00435993" w:rsidRDefault="00A2011A" w:rsidP="00A2011A">
      <w:pPr>
        <w:shd w:val="clear" w:color="auto" w:fill="FFFFFF"/>
        <w:spacing w:after="150"/>
        <w:ind w:firstLine="709"/>
        <w:contextualSpacing/>
        <w:jc w:val="both"/>
        <w:rPr>
          <w:sz w:val="24"/>
          <w:szCs w:val="24"/>
        </w:rPr>
      </w:pPr>
      <w:r w:rsidRPr="00435993">
        <w:rPr>
          <w:sz w:val="24"/>
          <w:szCs w:val="24"/>
        </w:rPr>
        <w:lastRenderedPageBreak/>
        <w:t xml:space="preserve">Цель психолого-педагогического сопровождения обучающихся с ОВЗ и детей-инвалидов в школе - обеспечение условий для оптимального развития ребенка, оказание помощи семье по его успешной интеграции в социум. </w:t>
      </w:r>
    </w:p>
    <w:p w:rsidR="00A2011A" w:rsidRPr="00435993" w:rsidRDefault="00A2011A" w:rsidP="00A2011A">
      <w:pPr>
        <w:shd w:val="clear" w:color="auto" w:fill="FFFFFF"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r w:rsidRPr="00435993">
        <w:rPr>
          <w:color w:val="333333"/>
          <w:sz w:val="24"/>
          <w:szCs w:val="24"/>
        </w:rPr>
        <w:t>Задачи: </w:t>
      </w:r>
    </w:p>
    <w:p w:rsidR="00A2011A" w:rsidRPr="00435993" w:rsidRDefault="00A2011A" w:rsidP="00460F16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proofErr w:type="gramStart"/>
      <w:r w:rsidRPr="00435993">
        <w:rPr>
          <w:color w:val="333333"/>
          <w:sz w:val="24"/>
          <w:szCs w:val="24"/>
        </w:rPr>
        <w:t>Организация комплексной диагностики уровня актуального развития обучающихся (</w:t>
      </w:r>
      <w:r w:rsidRPr="00435993">
        <w:rPr>
          <w:sz w:val="24"/>
          <w:szCs w:val="24"/>
        </w:rPr>
        <w:t>диагностика познавательной, коммуникативной, эмоционально-волевой и других сфер развития обучающегося, его поведения и адаптации)</w:t>
      </w:r>
      <w:proofErr w:type="gramEnd"/>
    </w:p>
    <w:p w:rsidR="00A2011A" w:rsidRPr="00435993" w:rsidRDefault="00A2011A" w:rsidP="00460F16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r w:rsidRPr="00435993">
        <w:rPr>
          <w:color w:val="333333"/>
          <w:sz w:val="24"/>
          <w:szCs w:val="24"/>
        </w:rPr>
        <w:t xml:space="preserve">Отслеживание динамики развития </w:t>
      </w:r>
      <w:proofErr w:type="gramStart"/>
      <w:r w:rsidRPr="00435993">
        <w:rPr>
          <w:color w:val="333333"/>
          <w:sz w:val="24"/>
          <w:szCs w:val="24"/>
        </w:rPr>
        <w:t>обучающихся</w:t>
      </w:r>
      <w:proofErr w:type="gramEnd"/>
      <w:r w:rsidRPr="00435993">
        <w:rPr>
          <w:color w:val="333333"/>
          <w:sz w:val="24"/>
          <w:szCs w:val="24"/>
        </w:rPr>
        <w:t xml:space="preserve"> специалистами.</w:t>
      </w:r>
    </w:p>
    <w:p w:rsidR="00A2011A" w:rsidRPr="00435993" w:rsidRDefault="00A2011A" w:rsidP="00460F16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r w:rsidRPr="00435993">
        <w:rPr>
          <w:color w:val="333333"/>
          <w:sz w:val="24"/>
          <w:szCs w:val="24"/>
        </w:rPr>
        <w:t>Разработка и реализация комплексных программ сопровождения, коррекционно-развивающих программ</w:t>
      </w:r>
    </w:p>
    <w:p w:rsidR="00A2011A" w:rsidRPr="00435993" w:rsidRDefault="00A2011A" w:rsidP="00460F16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r w:rsidRPr="00435993">
        <w:rPr>
          <w:color w:val="333333"/>
          <w:sz w:val="24"/>
          <w:szCs w:val="24"/>
        </w:rPr>
        <w:t>Разработка и реализация программ профилактической работы.</w:t>
      </w:r>
    </w:p>
    <w:p w:rsidR="00A2011A" w:rsidRPr="00435993" w:rsidRDefault="00A2011A" w:rsidP="00460F16">
      <w:pPr>
        <w:widowControl/>
        <w:numPr>
          <w:ilvl w:val="0"/>
          <w:numId w:val="9"/>
        </w:numPr>
        <w:shd w:val="clear" w:color="auto" w:fill="FFFFFF"/>
        <w:autoSpaceDE/>
        <w:autoSpaceDN/>
        <w:adjustRightInd/>
        <w:spacing w:after="150"/>
        <w:ind w:firstLine="709"/>
        <w:contextualSpacing/>
        <w:jc w:val="both"/>
        <w:rPr>
          <w:color w:val="333333"/>
          <w:sz w:val="24"/>
          <w:szCs w:val="24"/>
        </w:rPr>
      </w:pPr>
      <w:r w:rsidRPr="00435993">
        <w:rPr>
          <w:color w:val="333333"/>
          <w:sz w:val="24"/>
          <w:szCs w:val="24"/>
        </w:rPr>
        <w:t>Организация консультативной работы.</w:t>
      </w:r>
    </w:p>
    <w:p w:rsidR="00A2011A" w:rsidRPr="00435993" w:rsidRDefault="00A2011A" w:rsidP="00A2011A">
      <w:pPr>
        <w:ind w:left="360" w:firstLine="709"/>
        <w:contextualSpacing/>
        <w:jc w:val="both"/>
        <w:rPr>
          <w:sz w:val="24"/>
          <w:szCs w:val="24"/>
        </w:rPr>
      </w:pPr>
      <w:r w:rsidRPr="00435993">
        <w:rPr>
          <w:sz w:val="24"/>
          <w:szCs w:val="24"/>
        </w:rPr>
        <w:t xml:space="preserve">Психолого-педагогическое сопровождение обучающегося с ОВЗ - комплексная технология психолого-педагогической поддержки и помощи ребенку и родителям в решении задач развития, обучения, воспитания, социализации со стороны специалистов разного профиля, действующих скоординировано. Психолого-педагогическое сопровождение обучающихся с ОВЗ и детей-инвалидов в нашей школе осуществляют: педагоги-психологи, классные руководители, учителя-предметники, социальный педагог, учителя-логопеды, учитель-дефектолог, заместитель директора по учебно-воспитательной работе. </w:t>
      </w:r>
    </w:p>
    <w:p w:rsidR="00A2011A" w:rsidRPr="00435993" w:rsidRDefault="00A2011A" w:rsidP="00A2011A">
      <w:pPr>
        <w:ind w:left="360" w:firstLine="709"/>
        <w:contextualSpacing/>
        <w:jc w:val="both"/>
        <w:rPr>
          <w:sz w:val="24"/>
          <w:szCs w:val="24"/>
        </w:rPr>
      </w:pPr>
      <w:r w:rsidRPr="00435993">
        <w:rPr>
          <w:sz w:val="24"/>
          <w:szCs w:val="24"/>
        </w:rPr>
        <w:t xml:space="preserve">Выбор наиболее адекватных проблеме ребенка методов работы, отбор содержания обучения с учетом индивидуально-психологических особенностей детей осуществляется  на основе рекомендаций Областного ПМПК, которые предоставляют родители при зачислении ребенка в школу, либо после планового обследования ребенка. Если ребенок имеет инвалидность, то специалисты ориентируются так же на требования </w:t>
      </w:r>
      <w:proofErr w:type="spellStart"/>
      <w:r w:rsidRPr="00435993">
        <w:rPr>
          <w:sz w:val="24"/>
          <w:szCs w:val="24"/>
        </w:rPr>
        <w:t>ИПРы</w:t>
      </w:r>
      <w:proofErr w:type="spellEnd"/>
      <w:r w:rsidRPr="00435993">
        <w:rPr>
          <w:sz w:val="24"/>
          <w:szCs w:val="24"/>
        </w:rPr>
        <w:t>. В течени</w:t>
      </w:r>
      <w:proofErr w:type="gramStart"/>
      <w:r w:rsidRPr="00435993">
        <w:rPr>
          <w:sz w:val="24"/>
          <w:szCs w:val="24"/>
        </w:rPr>
        <w:t>и</w:t>
      </w:r>
      <w:proofErr w:type="gramEnd"/>
      <w:r w:rsidRPr="00435993">
        <w:rPr>
          <w:sz w:val="24"/>
          <w:szCs w:val="24"/>
        </w:rPr>
        <w:t xml:space="preserve"> года задачи сопровождения решаются на школьном психолого-педагогическом консилиуме.</w:t>
      </w:r>
    </w:p>
    <w:p w:rsidR="00A2011A" w:rsidRPr="00435993" w:rsidRDefault="00A2011A" w:rsidP="00A2011A">
      <w:pPr>
        <w:ind w:left="360" w:firstLine="709"/>
        <w:contextualSpacing/>
        <w:jc w:val="both"/>
        <w:rPr>
          <w:sz w:val="24"/>
          <w:szCs w:val="24"/>
        </w:rPr>
      </w:pPr>
      <w:proofErr w:type="spellStart"/>
      <w:r w:rsidRPr="00435993">
        <w:rPr>
          <w:sz w:val="24"/>
          <w:szCs w:val="24"/>
        </w:rPr>
        <w:t>ППк</w:t>
      </w:r>
      <w:proofErr w:type="spellEnd"/>
      <w:r w:rsidRPr="00435993">
        <w:rPr>
          <w:sz w:val="24"/>
          <w:szCs w:val="24"/>
        </w:rPr>
        <w:t xml:space="preserve"> консультирует всех участников образовательных отношений – обучающихся, родителей, педагогов – по вопросам профилактики, коррекции и развития, а также организации помощи и педагогической поддержки детям. </w:t>
      </w:r>
    </w:p>
    <w:p w:rsidR="00A2011A" w:rsidRPr="00435993" w:rsidRDefault="00A2011A" w:rsidP="00A2011A">
      <w:pPr>
        <w:ind w:left="360" w:firstLine="709"/>
        <w:contextualSpacing/>
        <w:jc w:val="both"/>
        <w:rPr>
          <w:sz w:val="24"/>
          <w:szCs w:val="24"/>
        </w:rPr>
      </w:pPr>
      <w:proofErr w:type="gramStart"/>
      <w:r w:rsidRPr="00435993">
        <w:rPr>
          <w:sz w:val="24"/>
          <w:szCs w:val="24"/>
        </w:rPr>
        <w:t xml:space="preserve">Психолого-педагогического сопровождение обучающихся с ОВЗ и детей-инвалидов включает в себя взаимосвязанные направления, которые отражают его основное содержание и охватывают всю образовательную деятельность, обеспечивают взаимодействие с родительской общественностью и иными общественными организациями: диагностическое; коррекционно-развивающее; консультативное; информационно-просветительское; профилактическое; экспертное. </w:t>
      </w:r>
      <w:proofErr w:type="gramEnd"/>
    </w:p>
    <w:p w:rsidR="00A2011A" w:rsidRPr="00435993" w:rsidRDefault="00A2011A" w:rsidP="00A2011A">
      <w:pPr>
        <w:jc w:val="both"/>
        <w:rPr>
          <w:sz w:val="24"/>
          <w:szCs w:val="24"/>
        </w:rPr>
      </w:pPr>
      <w:r w:rsidRPr="00435993">
        <w:rPr>
          <w:b/>
          <w:bCs/>
          <w:sz w:val="24"/>
          <w:szCs w:val="24"/>
        </w:rPr>
        <w:t xml:space="preserve">Информация о количестве детей-инвалидов в 2023-2024 </w:t>
      </w:r>
      <w:proofErr w:type="spellStart"/>
      <w:r w:rsidRPr="00435993">
        <w:rPr>
          <w:b/>
          <w:bCs/>
          <w:sz w:val="24"/>
          <w:szCs w:val="24"/>
        </w:rPr>
        <w:t>уч</w:t>
      </w:r>
      <w:proofErr w:type="spellEnd"/>
      <w:r w:rsidRPr="00435993">
        <w:rPr>
          <w:b/>
          <w:bCs/>
          <w:sz w:val="24"/>
          <w:szCs w:val="24"/>
        </w:rPr>
        <w:t>. году</w:t>
      </w:r>
    </w:p>
    <w:tbl>
      <w:tblPr>
        <w:tblStyle w:val="a8"/>
        <w:tblW w:w="9923" w:type="dxa"/>
        <w:tblInd w:w="704" w:type="dxa"/>
        <w:tblLook w:val="04A0"/>
      </w:tblPr>
      <w:tblGrid>
        <w:gridCol w:w="2613"/>
        <w:gridCol w:w="1507"/>
        <w:gridCol w:w="5803"/>
      </w:tblGrid>
      <w:tr w:rsidR="00A2011A" w:rsidRPr="00435993" w:rsidTr="00F1130A">
        <w:tc>
          <w:tcPr>
            <w:tcW w:w="1418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Школа</w:t>
            </w:r>
          </w:p>
        </w:tc>
        <w:tc>
          <w:tcPr>
            <w:tcW w:w="1559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Всего детей-инвалидов</w:t>
            </w:r>
          </w:p>
        </w:tc>
        <w:tc>
          <w:tcPr>
            <w:tcW w:w="6946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 xml:space="preserve">Из них обучаются </w:t>
            </w:r>
          </w:p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(указать класс)</w:t>
            </w:r>
          </w:p>
        </w:tc>
      </w:tr>
      <w:tr w:rsidR="00A2011A" w:rsidRPr="00435993" w:rsidTr="00F1130A">
        <w:tc>
          <w:tcPr>
            <w:tcW w:w="1418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 xml:space="preserve">БОУ СМО «Общеобразовательная школа для </w:t>
            </w:r>
            <w:proofErr w:type="gramStart"/>
            <w:r w:rsidRPr="00435993">
              <w:rPr>
                <w:sz w:val="24"/>
                <w:szCs w:val="24"/>
              </w:rPr>
              <w:t>обучающихся</w:t>
            </w:r>
            <w:proofErr w:type="gramEnd"/>
            <w:r w:rsidRPr="00435993">
              <w:rPr>
                <w:sz w:val="24"/>
                <w:szCs w:val="24"/>
              </w:rPr>
              <w:t xml:space="preserve"> с ОВЗ»</w:t>
            </w:r>
          </w:p>
        </w:tc>
        <w:tc>
          <w:tcPr>
            <w:tcW w:w="1559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12 (149 – дети-инвалиды, 63 - инвалиды)</w:t>
            </w:r>
          </w:p>
        </w:tc>
        <w:tc>
          <w:tcPr>
            <w:tcW w:w="6946" w:type="dxa"/>
          </w:tcPr>
          <w:p w:rsidR="00A2011A" w:rsidRPr="00435993" w:rsidRDefault="00A2011A" w:rsidP="00F1130A">
            <w:pPr>
              <w:jc w:val="both"/>
              <w:rPr>
                <w:sz w:val="24"/>
                <w:szCs w:val="24"/>
              </w:rPr>
            </w:pPr>
            <w:r w:rsidRPr="00435993">
              <w:rPr>
                <w:sz w:val="24"/>
                <w:szCs w:val="24"/>
              </w:rPr>
              <w:t>1-11 класс</w:t>
            </w:r>
          </w:p>
        </w:tc>
      </w:tr>
    </w:tbl>
    <w:p w:rsidR="001D1591" w:rsidRPr="00D33CD2" w:rsidRDefault="001D1591" w:rsidP="001D1591">
      <w:pPr>
        <w:spacing w:after="269" w:line="1" w:lineRule="exact"/>
        <w:rPr>
          <w:sz w:val="24"/>
          <w:szCs w:val="24"/>
        </w:rPr>
      </w:pPr>
    </w:p>
    <w:p w:rsidR="001D1591" w:rsidRPr="00D33CD2" w:rsidRDefault="001D1591" w:rsidP="001D1591">
      <w:pPr>
        <w:shd w:val="clear" w:color="auto" w:fill="FFFFFF"/>
        <w:spacing w:before="259"/>
        <w:ind w:left="778"/>
        <w:rPr>
          <w:sz w:val="24"/>
          <w:szCs w:val="24"/>
        </w:rPr>
      </w:pPr>
      <w:r w:rsidRPr="00D33CD2">
        <w:rPr>
          <w:b/>
          <w:bCs/>
          <w:spacing w:val="-11"/>
          <w:sz w:val="24"/>
          <w:szCs w:val="24"/>
        </w:rPr>
        <w:t xml:space="preserve">Работа с </w:t>
      </w:r>
      <w:proofErr w:type="gramStart"/>
      <w:r w:rsidRPr="00D33CD2">
        <w:rPr>
          <w:b/>
          <w:bCs/>
          <w:spacing w:val="-11"/>
          <w:sz w:val="24"/>
          <w:szCs w:val="24"/>
        </w:rPr>
        <w:t>обучающимися</w:t>
      </w:r>
      <w:proofErr w:type="gramEnd"/>
      <w:r w:rsidRPr="00D33CD2">
        <w:rPr>
          <w:b/>
          <w:bCs/>
          <w:spacing w:val="-11"/>
          <w:sz w:val="24"/>
          <w:szCs w:val="24"/>
        </w:rPr>
        <w:t xml:space="preserve"> по организации индивидуального обучения больных</w:t>
      </w:r>
    </w:p>
    <w:p w:rsidR="001D1591" w:rsidRDefault="001D1591" w:rsidP="001D1591">
      <w:pPr>
        <w:shd w:val="clear" w:color="auto" w:fill="FFFFFF"/>
        <w:ind w:right="192"/>
        <w:jc w:val="center"/>
        <w:rPr>
          <w:b/>
          <w:bCs/>
          <w:spacing w:val="-10"/>
          <w:sz w:val="24"/>
          <w:szCs w:val="24"/>
        </w:rPr>
      </w:pPr>
      <w:r w:rsidRPr="00D33CD2">
        <w:rPr>
          <w:b/>
          <w:bCs/>
          <w:spacing w:val="-10"/>
          <w:sz w:val="24"/>
          <w:szCs w:val="24"/>
        </w:rPr>
        <w:t>детей на дому.</w:t>
      </w:r>
    </w:p>
    <w:p w:rsidR="008A7162" w:rsidRPr="008A7162" w:rsidRDefault="008A7162" w:rsidP="008A7162">
      <w:pPr>
        <w:pStyle w:val="ad"/>
        <w:ind w:firstLine="709"/>
        <w:jc w:val="both"/>
        <w:rPr>
          <w:sz w:val="24"/>
          <w:szCs w:val="24"/>
        </w:rPr>
      </w:pPr>
      <w:r w:rsidRPr="008A7162">
        <w:rPr>
          <w:sz w:val="24"/>
          <w:szCs w:val="24"/>
        </w:rPr>
        <w:t>Из 301 человек проходят обучение в очной форме 218 человек,   83 человек проходят обучение на дому.</w:t>
      </w:r>
    </w:p>
    <w:p w:rsidR="001D1591" w:rsidRPr="008A7162" w:rsidRDefault="008A7162" w:rsidP="008A7162">
      <w:pPr>
        <w:pStyle w:val="ad"/>
        <w:ind w:firstLine="709"/>
        <w:jc w:val="both"/>
        <w:rPr>
          <w:sz w:val="24"/>
          <w:szCs w:val="24"/>
        </w:rPr>
      </w:pPr>
      <w:r w:rsidRPr="008A7162">
        <w:rPr>
          <w:spacing w:val="-10"/>
          <w:sz w:val="24"/>
          <w:szCs w:val="24"/>
        </w:rPr>
        <w:t>И</w:t>
      </w:r>
      <w:r w:rsidR="001D1591" w:rsidRPr="008A7162">
        <w:rPr>
          <w:spacing w:val="-10"/>
          <w:sz w:val="24"/>
          <w:szCs w:val="24"/>
        </w:rPr>
        <w:t>ндивидуальное обучени</w:t>
      </w:r>
      <w:r w:rsidRPr="008A7162">
        <w:rPr>
          <w:spacing w:val="-10"/>
          <w:sz w:val="24"/>
          <w:szCs w:val="24"/>
        </w:rPr>
        <w:t>е в БОУ СМО</w:t>
      </w:r>
      <w:r w:rsidR="001D1591" w:rsidRPr="008A7162">
        <w:rPr>
          <w:spacing w:val="-10"/>
          <w:sz w:val="24"/>
          <w:szCs w:val="24"/>
        </w:rPr>
        <w:t xml:space="preserve"> «Общеобразовательная школа для </w:t>
      </w:r>
      <w:r w:rsidR="001D1591" w:rsidRPr="008A7162">
        <w:rPr>
          <w:spacing w:val="-6"/>
          <w:sz w:val="24"/>
          <w:szCs w:val="24"/>
        </w:rPr>
        <w:t>обучающихся с ОВЗ» организовано на основании</w:t>
      </w:r>
      <w:r w:rsidRPr="008A7162">
        <w:rPr>
          <w:spacing w:val="-6"/>
          <w:sz w:val="24"/>
          <w:szCs w:val="24"/>
        </w:rPr>
        <w:t xml:space="preserve"> </w:t>
      </w:r>
      <w:r w:rsidR="001D1591" w:rsidRPr="008A7162">
        <w:rPr>
          <w:spacing w:val="-6"/>
          <w:sz w:val="24"/>
          <w:szCs w:val="24"/>
        </w:rPr>
        <w:t xml:space="preserve"> Положения об индивидуальном </w:t>
      </w:r>
      <w:r w:rsidR="001D1591" w:rsidRPr="008A7162">
        <w:rPr>
          <w:spacing w:val="-8"/>
          <w:sz w:val="24"/>
          <w:szCs w:val="24"/>
        </w:rPr>
        <w:t xml:space="preserve">обучении больных детей. Для каждого обучающегося создан свой учебный план, </w:t>
      </w:r>
      <w:r w:rsidR="001D1591" w:rsidRPr="008A7162">
        <w:rPr>
          <w:spacing w:val="-9"/>
          <w:sz w:val="24"/>
          <w:szCs w:val="24"/>
        </w:rPr>
        <w:t>пояснительная записка к нему, образовательная программа индивидуального обучения.</w:t>
      </w:r>
    </w:p>
    <w:p w:rsidR="001D1591" w:rsidRPr="00D33CD2" w:rsidRDefault="001D1591" w:rsidP="008A7162">
      <w:pPr>
        <w:shd w:val="clear" w:color="auto" w:fill="FFFFFF"/>
        <w:spacing w:line="274" w:lineRule="exact"/>
        <w:ind w:left="125" w:right="288" w:firstLine="811"/>
        <w:jc w:val="both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С обучающимися и педагогами, ведущими индивидуальные занятия ведутся </w:t>
      </w:r>
      <w:r w:rsidRPr="00D33CD2">
        <w:rPr>
          <w:spacing w:val="-5"/>
          <w:sz w:val="24"/>
          <w:szCs w:val="24"/>
        </w:rPr>
        <w:t xml:space="preserve">консультации специалистов: учителя </w:t>
      </w:r>
      <w:proofErr w:type="gramStart"/>
      <w:r w:rsidRPr="00D33CD2">
        <w:rPr>
          <w:spacing w:val="-5"/>
          <w:sz w:val="24"/>
          <w:szCs w:val="24"/>
        </w:rPr>
        <w:t>-л</w:t>
      </w:r>
      <w:proofErr w:type="gramEnd"/>
      <w:r w:rsidRPr="00D33CD2">
        <w:rPr>
          <w:spacing w:val="-5"/>
          <w:sz w:val="24"/>
          <w:szCs w:val="24"/>
        </w:rPr>
        <w:t>огопеда, социального педагога, педагога -</w:t>
      </w:r>
      <w:r w:rsidRPr="00D33CD2">
        <w:rPr>
          <w:sz w:val="24"/>
          <w:szCs w:val="24"/>
        </w:rPr>
        <w:t>психолога, учителя -дефектолога.</w:t>
      </w:r>
    </w:p>
    <w:p w:rsidR="001D1591" w:rsidRPr="00D33CD2" w:rsidRDefault="001D1591" w:rsidP="008A7162">
      <w:pPr>
        <w:shd w:val="clear" w:color="auto" w:fill="FFFFFF"/>
        <w:spacing w:line="274" w:lineRule="exact"/>
        <w:ind w:left="125" w:right="302" w:firstLine="922"/>
        <w:jc w:val="both"/>
        <w:rPr>
          <w:sz w:val="24"/>
          <w:szCs w:val="24"/>
        </w:rPr>
      </w:pPr>
      <w:r w:rsidRPr="00D33CD2">
        <w:rPr>
          <w:spacing w:val="-9"/>
          <w:sz w:val="24"/>
          <w:szCs w:val="24"/>
        </w:rPr>
        <w:t xml:space="preserve">Динамика результативности показывает, что все обучающиеся справляются с </w:t>
      </w:r>
      <w:r w:rsidRPr="00D33CD2">
        <w:rPr>
          <w:sz w:val="24"/>
          <w:szCs w:val="24"/>
        </w:rPr>
        <w:t xml:space="preserve">программой успешно </w:t>
      </w:r>
      <w:proofErr w:type="gramStart"/>
      <w:r w:rsidRPr="00D33CD2">
        <w:rPr>
          <w:sz w:val="24"/>
          <w:szCs w:val="24"/>
        </w:rPr>
        <w:t xml:space="preserve">( </w:t>
      </w:r>
      <w:proofErr w:type="gramEnd"/>
      <w:r w:rsidRPr="00D33CD2">
        <w:rPr>
          <w:sz w:val="24"/>
          <w:szCs w:val="24"/>
        </w:rPr>
        <w:t>с помощью учителя)</w:t>
      </w:r>
    </w:p>
    <w:p w:rsidR="001D1591" w:rsidRPr="00D33CD2" w:rsidRDefault="001D1591" w:rsidP="001D1591">
      <w:pPr>
        <w:shd w:val="clear" w:color="auto" w:fill="FFFFFF"/>
        <w:spacing w:line="274" w:lineRule="exact"/>
        <w:ind w:left="682" w:right="1440" w:firstLine="2136"/>
        <w:rPr>
          <w:spacing w:val="-8"/>
          <w:sz w:val="24"/>
          <w:szCs w:val="24"/>
        </w:rPr>
      </w:pPr>
      <w:r w:rsidRPr="00D33CD2">
        <w:rPr>
          <w:spacing w:val="-8"/>
          <w:sz w:val="24"/>
          <w:szCs w:val="24"/>
        </w:rPr>
        <w:t xml:space="preserve">Результаты учебно-воспитательного процесса:  </w:t>
      </w:r>
    </w:p>
    <w:p w:rsidR="001D1591" w:rsidRPr="00D33CD2" w:rsidRDefault="001D1591" w:rsidP="001D1591">
      <w:pPr>
        <w:shd w:val="clear" w:color="auto" w:fill="FFFFFF"/>
        <w:spacing w:line="274" w:lineRule="exact"/>
        <w:ind w:left="682" w:right="1440" w:firstLine="2136"/>
        <w:rPr>
          <w:sz w:val="24"/>
          <w:szCs w:val="24"/>
        </w:rPr>
      </w:pPr>
      <w:r w:rsidRPr="00D33CD2">
        <w:rPr>
          <w:sz w:val="24"/>
          <w:szCs w:val="24"/>
        </w:rPr>
        <w:lastRenderedPageBreak/>
        <w:t>Итоги успеваемости за год.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Аттестовались –  186</w:t>
      </w:r>
      <w:r w:rsidRPr="008F784C">
        <w:rPr>
          <w:sz w:val="28"/>
          <w:szCs w:val="28"/>
        </w:rPr>
        <w:t xml:space="preserve"> чел.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 w:rsidRPr="008F784C">
        <w:rPr>
          <w:sz w:val="28"/>
          <w:szCs w:val="28"/>
        </w:rPr>
        <w:t xml:space="preserve">Отличников – нет 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 w:rsidRPr="008F784C">
        <w:rPr>
          <w:sz w:val="28"/>
          <w:szCs w:val="28"/>
        </w:rPr>
        <w:t>На «4» и «</w:t>
      </w:r>
      <w:r>
        <w:rPr>
          <w:sz w:val="28"/>
          <w:szCs w:val="28"/>
        </w:rPr>
        <w:t>5» -  42</w:t>
      </w:r>
      <w:r w:rsidRPr="008F784C">
        <w:rPr>
          <w:sz w:val="28"/>
          <w:szCs w:val="28"/>
        </w:rPr>
        <w:t xml:space="preserve"> чел.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 w:rsidRPr="008F784C">
        <w:rPr>
          <w:sz w:val="28"/>
          <w:szCs w:val="28"/>
        </w:rPr>
        <w:t>С одной «3»-  4</w:t>
      </w:r>
      <w:r>
        <w:rPr>
          <w:sz w:val="28"/>
          <w:szCs w:val="28"/>
        </w:rPr>
        <w:t>8</w:t>
      </w:r>
      <w:r w:rsidRPr="008F784C">
        <w:rPr>
          <w:sz w:val="28"/>
          <w:szCs w:val="28"/>
        </w:rPr>
        <w:t xml:space="preserve"> чел.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На «4» и «3» -  127</w:t>
      </w:r>
      <w:r w:rsidRPr="008F784C">
        <w:rPr>
          <w:sz w:val="28"/>
          <w:szCs w:val="28"/>
        </w:rPr>
        <w:t xml:space="preserve"> чел. 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>
        <w:rPr>
          <w:sz w:val="28"/>
          <w:szCs w:val="28"/>
        </w:rPr>
        <w:t>на «2»- 9</w:t>
      </w:r>
      <w:r w:rsidRPr="008F784C">
        <w:rPr>
          <w:sz w:val="28"/>
          <w:szCs w:val="28"/>
        </w:rPr>
        <w:t xml:space="preserve"> чел.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 w:rsidRPr="008F784C">
        <w:rPr>
          <w:sz w:val="28"/>
          <w:szCs w:val="28"/>
        </w:rPr>
        <w:t>% успеваемости –  95,7%</w:t>
      </w:r>
    </w:p>
    <w:p w:rsidR="008A7162" w:rsidRPr="008F784C" w:rsidRDefault="008A7162" w:rsidP="008A7162">
      <w:pPr>
        <w:tabs>
          <w:tab w:val="left" w:pos="1320"/>
        </w:tabs>
        <w:rPr>
          <w:sz w:val="28"/>
          <w:szCs w:val="28"/>
        </w:rPr>
      </w:pPr>
      <w:r w:rsidRPr="008F784C">
        <w:rPr>
          <w:sz w:val="28"/>
          <w:szCs w:val="28"/>
        </w:rPr>
        <w:t>% качества -  19.3%</w:t>
      </w:r>
    </w:p>
    <w:p w:rsidR="001D1591" w:rsidRPr="00D33CD2" w:rsidRDefault="001D1591" w:rsidP="001D1591">
      <w:pPr>
        <w:tabs>
          <w:tab w:val="left" w:pos="3660"/>
        </w:tabs>
        <w:rPr>
          <w:sz w:val="24"/>
          <w:szCs w:val="24"/>
        </w:rPr>
      </w:pPr>
      <w:r w:rsidRPr="00D33CD2">
        <w:rPr>
          <w:sz w:val="24"/>
          <w:szCs w:val="24"/>
        </w:rPr>
        <w:t xml:space="preserve">Мониторинг качества знаний </w:t>
      </w:r>
    </w:p>
    <w:p w:rsidR="001D1591" w:rsidRPr="00D33CD2" w:rsidRDefault="001D1591" w:rsidP="001D1591">
      <w:pPr>
        <w:tabs>
          <w:tab w:val="left" w:pos="3660"/>
        </w:tabs>
        <w:rPr>
          <w:sz w:val="24"/>
          <w:szCs w:val="24"/>
        </w:rPr>
      </w:pPr>
    </w:p>
    <w:p w:rsidR="001D1591" w:rsidRPr="00D33CD2" w:rsidRDefault="001D1591" w:rsidP="001D1591">
      <w:pPr>
        <w:tabs>
          <w:tab w:val="left" w:pos="3660"/>
        </w:tabs>
        <w:rPr>
          <w:sz w:val="24"/>
          <w:szCs w:val="24"/>
        </w:rPr>
      </w:pPr>
    </w:p>
    <w:p w:rsidR="001D1591" w:rsidRPr="00D33CD2" w:rsidRDefault="001D1591" w:rsidP="001D1591">
      <w:pPr>
        <w:tabs>
          <w:tab w:val="left" w:pos="366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35500" cy="18542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D1591" w:rsidRPr="00D33CD2" w:rsidRDefault="001D1591" w:rsidP="001D1591">
      <w:pPr>
        <w:tabs>
          <w:tab w:val="left" w:pos="3660"/>
        </w:tabs>
        <w:rPr>
          <w:sz w:val="24"/>
          <w:szCs w:val="24"/>
        </w:rPr>
      </w:pPr>
      <w:r w:rsidRPr="00D33CD2">
        <w:rPr>
          <w:sz w:val="24"/>
          <w:szCs w:val="24"/>
        </w:rPr>
        <w:t xml:space="preserve">   </w:t>
      </w:r>
      <w:r w:rsidRPr="00D33CD2">
        <w:rPr>
          <w:b/>
          <w:bCs/>
          <w:spacing w:val="-3"/>
          <w:sz w:val="24"/>
          <w:szCs w:val="24"/>
        </w:rPr>
        <w:t>Количество выпускников.</w:t>
      </w:r>
    </w:p>
    <w:p w:rsidR="001D1591" w:rsidRPr="00D33CD2" w:rsidRDefault="001D1591" w:rsidP="001D1591">
      <w:pPr>
        <w:spacing w:after="269" w:line="1" w:lineRule="exact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95"/>
        <w:gridCol w:w="1265"/>
        <w:gridCol w:w="1265"/>
        <w:gridCol w:w="1265"/>
        <w:gridCol w:w="1265"/>
      </w:tblGrid>
      <w:tr w:rsidR="008A7162" w:rsidRPr="00D33CD2" w:rsidTr="00F1130A">
        <w:trPr>
          <w:trHeight w:hRule="exact" w:val="298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2018-2019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2019-2020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2020-2021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</w:tr>
      <w:tr w:rsidR="008A7162" w:rsidRPr="00D33CD2" w:rsidTr="00F1130A">
        <w:trPr>
          <w:trHeight w:hRule="exact" w:val="845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spacing w:line="278" w:lineRule="exact"/>
              <w:ind w:left="10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Количество</w:t>
            </w:r>
          </w:p>
          <w:p w:rsidR="008A7162" w:rsidRPr="00D33CD2" w:rsidRDefault="008A7162" w:rsidP="00F1130A">
            <w:pPr>
              <w:shd w:val="clear" w:color="auto" w:fill="FFFFFF"/>
              <w:spacing w:line="278" w:lineRule="exact"/>
              <w:ind w:left="10"/>
              <w:rPr>
                <w:sz w:val="24"/>
                <w:szCs w:val="24"/>
              </w:rPr>
            </w:pPr>
            <w:r w:rsidRPr="00D33CD2">
              <w:rPr>
                <w:spacing w:val="-4"/>
                <w:sz w:val="24"/>
                <w:szCs w:val="24"/>
              </w:rPr>
              <w:t>выпускников</w:t>
            </w:r>
          </w:p>
          <w:p w:rsidR="008A7162" w:rsidRPr="00D33CD2" w:rsidRDefault="008A7162" w:rsidP="00F1130A">
            <w:pPr>
              <w:shd w:val="clear" w:color="auto" w:fill="FFFFFF"/>
              <w:spacing w:line="278" w:lineRule="exact"/>
              <w:ind w:left="10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(всего)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</w:tr>
      <w:tr w:rsidR="008A7162" w:rsidRPr="00D33CD2" w:rsidTr="00F1130A">
        <w:trPr>
          <w:trHeight w:hRule="exact" w:val="288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7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9 класс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86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F1130A">
              <w:rPr>
                <w:bCs/>
                <w:sz w:val="24"/>
                <w:szCs w:val="24"/>
              </w:rPr>
              <w:t>3</w:t>
            </w:r>
          </w:p>
        </w:tc>
      </w:tr>
      <w:tr w:rsidR="008A7162" w:rsidRPr="00D33CD2" w:rsidTr="00F1130A">
        <w:trPr>
          <w:trHeight w:hRule="exact" w:val="288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11 класс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57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57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57"/>
              <w:jc w:val="right"/>
              <w:rPr>
                <w:bCs/>
                <w:sz w:val="24"/>
                <w:szCs w:val="24"/>
              </w:rPr>
            </w:pPr>
            <w:r w:rsidRPr="00D33CD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55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</w:tr>
      <w:tr w:rsidR="008A7162" w:rsidRPr="00D33CD2" w:rsidTr="00F1130A">
        <w:trPr>
          <w:trHeight w:hRule="exact" w:val="616"/>
        </w:trPr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ind w:left="614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 xml:space="preserve">10ГУО класс </w:t>
            </w:r>
            <w:proofErr w:type="spellStart"/>
            <w:proofErr w:type="gramStart"/>
            <w:r w:rsidRPr="00D33CD2">
              <w:rPr>
                <w:sz w:val="24"/>
                <w:szCs w:val="24"/>
              </w:rPr>
              <w:t>класс</w:t>
            </w:r>
            <w:proofErr w:type="spellEnd"/>
            <w:proofErr w:type="gramEnd"/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19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8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162" w:rsidRPr="00D33CD2" w:rsidRDefault="008A7162" w:rsidP="00F1130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</w:tbl>
    <w:p w:rsidR="001D1591" w:rsidRPr="00D33CD2" w:rsidRDefault="001D1591" w:rsidP="001D1591">
      <w:pPr>
        <w:shd w:val="clear" w:color="auto" w:fill="FFFFFF"/>
        <w:spacing w:before="528"/>
        <w:rPr>
          <w:sz w:val="24"/>
          <w:szCs w:val="24"/>
        </w:rPr>
      </w:pPr>
      <w:r w:rsidRPr="00D33CD2">
        <w:rPr>
          <w:b/>
          <w:bCs/>
          <w:spacing w:val="-13"/>
          <w:sz w:val="24"/>
          <w:szCs w:val="24"/>
        </w:rPr>
        <w:t>Качество подготовки выпускников.</w:t>
      </w:r>
    </w:p>
    <w:p w:rsidR="001D1591" w:rsidRPr="00D33CD2" w:rsidRDefault="001D1591" w:rsidP="001D1591">
      <w:pPr>
        <w:spacing w:after="259" w:line="1" w:lineRule="exact"/>
        <w:rPr>
          <w:sz w:val="24"/>
          <w:szCs w:val="24"/>
        </w:rPr>
      </w:pPr>
    </w:p>
    <w:tbl>
      <w:tblPr>
        <w:tblW w:w="1071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1536"/>
        <w:gridCol w:w="1488"/>
        <w:gridCol w:w="1507"/>
        <w:gridCol w:w="1498"/>
        <w:gridCol w:w="1200"/>
        <w:gridCol w:w="1642"/>
      </w:tblGrid>
      <w:tr w:rsidR="001D1591" w:rsidRPr="00D33CD2" w:rsidTr="00F1130A">
        <w:trPr>
          <w:trHeight w:hRule="exact" w:val="57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«2»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%</w:t>
            </w:r>
          </w:p>
          <w:p w:rsidR="001D1591" w:rsidRPr="00D33CD2" w:rsidRDefault="001D1591" w:rsidP="00F1130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качества</w:t>
            </w:r>
          </w:p>
        </w:tc>
      </w:tr>
      <w:tr w:rsidR="001D1591" w:rsidRPr="00D33CD2" w:rsidTr="00F1130A">
        <w:trPr>
          <w:trHeight w:hRule="exact" w:val="29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634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 xml:space="preserve">11 </w:t>
            </w:r>
            <w:r w:rsidRPr="00D33CD2">
              <w:rPr>
                <w:sz w:val="24"/>
                <w:szCs w:val="24"/>
              </w:rPr>
              <w:t>класс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7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7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82 %</w:t>
            </w:r>
          </w:p>
        </w:tc>
      </w:tr>
      <w:tr w:rsidR="001D1591" w:rsidRPr="00D33CD2" w:rsidTr="00F1130A">
        <w:trPr>
          <w:trHeight w:hRule="exact" w:val="3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95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9 класс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76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57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7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70 %</w:t>
            </w:r>
          </w:p>
        </w:tc>
      </w:tr>
    </w:tbl>
    <w:p w:rsidR="001D1591" w:rsidRPr="00D33CD2" w:rsidRDefault="001D1591" w:rsidP="001D1591">
      <w:pPr>
        <w:rPr>
          <w:sz w:val="24"/>
          <w:szCs w:val="24"/>
        </w:rPr>
        <w:sectPr w:rsidR="001D1591" w:rsidRPr="00D33CD2" w:rsidSect="00F1130A">
          <w:pgSz w:w="11909" w:h="16834"/>
          <w:pgMar w:top="1246" w:right="360" w:bottom="0" w:left="903" w:header="720" w:footer="720" w:gutter="0"/>
          <w:cols w:space="60"/>
          <w:noEndnote/>
        </w:sectPr>
      </w:pPr>
    </w:p>
    <w:p w:rsidR="001D1591" w:rsidRPr="00D33CD2" w:rsidRDefault="001D1591" w:rsidP="001D1591">
      <w:pPr>
        <w:tabs>
          <w:tab w:val="left" w:pos="3615"/>
        </w:tabs>
        <w:rPr>
          <w:sz w:val="24"/>
          <w:szCs w:val="24"/>
        </w:rPr>
      </w:pPr>
      <w:r w:rsidRPr="00D33CD2">
        <w:rPr>
          <w:b/>
          <w:bCs/>
          <w:spacing w:val="-10"/>
          <w:sz w:val="24"/>
          <w:szCs w:val="24"/>
        </w:rPr>
        <w:lastRenderedPageBreak/>
        <w:t>Результаты определения выпускников</w:t>
      </w:r>
      <w:r w:rsidRPr="00D33CD2">
        <w:rPr>
          <w:spacing w:val="-10"/>
          <w:sz w:val="24"/>
          <w:szCs w:val="24"/>
        </w:rPr>
        <w:t>.</w:t>
      </w:r>
    </w:p>
    <w:p w:rsidR="001D1591" w:rsidRPr="00D33CD2" w:rsidRDefault="001D1591" w:rsidP="001D1591">
      <w:pPr>
        <w:spacing w:after="250" w:line="1" w:lineRule="exact"/>
        <w:rPr>
          <w:sz w:val="24"/>
          <w:szCs w:val="24"/>
        </w:rPr>
      </w:pPr>
    </w:p>
    <w:tbl>
      <w:tblPr>
        <w:tblW w:w="9915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60"/>
        <w:gridCol w:w="1134"/>
        <w:gridCol w:w="1832"/>
        <w:gridCol w:w="1731"/>
        <w:gridCol w:w="970"/>
        <w:gridCol w:w="970"/>
        <w:gridCol w:w="1718"/>
      </w:tblGrid>
      <w:tr w:rsidR="001D1591" w:rsidRPr="00D33CD2" w:rsidTr="00F1130A">
        <w:trPr>
          <w:trHeight w:hRule="exact" w:val="90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b/>
                <w:bCs/>
                <w:sz w:val="24"/>
                <w:szCs w:val="24"/>
              </w:rPr>
              <w:t>работать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D33CD2">
              <w:rPr>
                <w:spacing w:val="-4"/>
                <w:sz w:val="24"/>
                <w:szCs w:val="24"/>
              </w:rPr>
              <w:t>Сокольский</w:t>
            </w:r>
            <w:proofErr w:type="spellEnd"/>
            <w:r w:rsidRPr="00D33CD2">
              <w:rPr>
                <w:spacing w:val="-4"/>
                <w:sz w:val="24"/>
                <w:szCs w:val="24"/>
              </w:rPr>
              <w:t xml:space="preserve"> лесопромышленный техникум  г</w:t>
            </w:r>
            <w:proofErr w:type="gramStart"/>
            <w:r w:rsidRPr="00D33CD2">
              <w:rPr>
                <w:spacing w:val="-4"/>
                <w:sz w:val="24"/>
                <w:szCs w:val="24"/>
              </w:rPr>
              <w:t>.С</w:t>
            </w:r>
            <w:proofErr w:type="gramEnd"/>
            <w:r w:rsidRPr="00D33CD2">
              <w:rPr>
                <w:spacing w:val="-4"/>
                <w:sz w:val="24"/>
                <w:szCs w:val="24"/>
              </w:rPr>
              <w:t>окол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spacing w:line="288" w:lineRule="exact"/>
              <w:ind w:right="422"/>
              <w:rPr>
                <w:sz w:val="24"/>
                <w:szCs w:val="24"/>
              </w:rPr>
            </w:pPr>
            <w:r w:rsidRPr="00D33CD2">
              <w:rPr>
                <w:spacing w:val="-3"/>
                <w:sz w:val="24"/>
                <w:szCs w:val="24"/>
              </w:rPr>
              <w:t xml:space="preserve">Губернаторский </w:t>
            </w:r>
            <w:r w:rsidRPr="00D33CD2">
              <w:rPr>
                <w:sz w:val="24"/>
                <w:szCs w:val="24"/>
              </w:rPr>
              <w:t>колледж г</w:t>
            </w:r>
            <w:proofErr w:type="gramStart"/>
            <w:r w:rsidRPr="00D33CD2">
              <w:rPr>
                <w:sz w:val="24"/>
                <w:szCs w:val="24"/>
              </w:rPr>
              <w:t>.В</w:t>
            </w:r>
            <w:proofErr w:type="gramEnd"/>
            <w:r w:rsidRPr="00D33CD2">
              <w:rPr>
                <w:sz w:val="24"/>
                <w:szCs w:val="24"/>
              </w:rPr>
              <w:t>ологда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Строительный колледж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ПНИ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другое</w:t>
            </w:r>
          </w:p>
        </w:tc>
      </w:tr>
      <w:tr w:rsidR="001D1591" w:rsidRPr="00D33CD2" w:rsidTr="00F1130A">
        <w:trPr>
          <w:trHeight w:hRule="exact" w:val="10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7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6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19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spacing w:line="278" w:lineRule="exact"/>
              <w:ind w:right="432" w:firstLine="2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 xml:space="preserve">10 класс- 9 </w:t>
            </w:r>
          </w:p>
          <w:p w:rsidR="001D1591" w:rsidRPr="00D33CD2" w:rsidRDefault="001D1591" w:rsidP="00F1130A">
            <w:pPr>
              <w:shd w:val="clear" w:color="auto" w:fill="FFFFFF"/>
              <w:spacing w:line="278" w:lineRule="exact"/>
              <w:ind w:right="432" w:firstLine="29"/>
              <w:rPr>
                <w:sz w:val="24"/>
                <w:szCs w:val="24"/>
              </w:rPr>
            </w:pPr>
          </w:p>
        </w:tc>
      </w:tr>
      <w:tr w:rsidR="001D1591" w:rsidRPr="00D33CD2" w:rsidTr="00F1130A">
        <w:trPr>
          <w:trHeight w:hRule="exact" w:val="10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8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17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spacing w:line="278" w:lineRule="exact"/>
              <w:ind w:right="432" w:firstLine="2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10 класс- 5</w:t>
            </w:r>
          </w:p>
        </w:tc>
      </w:tr>
      <w:tr w:rsidR="001D1591" w:rsidRPr="00D33CD2" w:rsidTr="00F1130A">
        <w:trPr>
          <w:trHeight w:hRule="exact" w:val="10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8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591" w:rsidRPr="00D33CD2" w:rsidRDefault="001D1591" w:rsidP="00F1130A">
            <w:pPr>
              <w:shd w:val="clear" w:color="auto" w:fill="FFFFFF"/>
              <w:spacing w:line="278" w:lineRule="exact"/>
              <w:ind w:right="432" w:firstLine="29"/>
              <w:rPr>
                <w:sz w:val="24"/>
                <w:szCs w:val="24"/>
              </w:rPr>
            </w:pPr>
            <w:r w:rsidRPr="00D33CD2">
              <w:rPr>
                <w:sz w:val="24"/>
                <w:szCs w:val="24"/>
              </w:rPr>
              <w:t>10 класс -4</w:t>
            </w:r>
          </w:p>
        </w:tc>
      </w:tr>
      <w:tr w:rsidR="00F1130A" w:rsidRPr="00D33CD2" w:rsidTr="00F1130A">
        <w:trPr>
          <w:trHeight w:hRule="exact" w:val="105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5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ind w:left="5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130A" w:rsidRPr="00D33CD2" w:rsidRDefault="00F1130A" w:rsidP="00F1130A">
            <w:pPr>
              <w:shd w:val="clear" w:color="auto" w:fill="FFFFFF"/>
              <w:spacing w:line="278" w:lineRule="exact"/>
              <w:ind w:right="432" w:firstLine="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 - 5</w:t>
            </w:r>
          </w:p>
        </w:tc>
      </w:tr>
    </w:tbl>
    <w:p w:rsidR="001D1591" w:rsidRPr="00D33CD2" w:rsidRDefault="001D1591" w:rsidP="001D1591">
      <w:pPr>
        <w:rPr>
          <w:sz w:val="24"/>
          <w:szCs w:val="24"/>
        </w:rPr>
      </w:pPr>
    </w:p>
    <w:p w:rsidR="001D1591" w:rsidRPr="00D33CD2" w:rsidRDefault="001D1591" w:rsidP="001D1591">
      <w:pPr>
        <w:jc w:val="center"/>
        <w:rPr>
          <w:b/>
          <w:sz w:val="24"/>
          <w:szCs w:val="24"/>
        </w:rPr>
      </w:pPr>
      <w:r w:rsidRPr="00D33CD2">
        <w:rPr>
          <w:b/>
          <w:sz w:val="24"/>
          <w:szCs w:val="24"/>
        </w:rPr>
        <w:t>Краткий анализ выполнения плана воспитательной работы с акцентом на успехи, достижения и проблемы в воспитательном  процессе</w:t>
      </w:r>
      <w:proofErr w:type="gramStart"/>
      <w:r w:rsidRPr="00D33CD2">
        <w:rPr>
          <w:b/>
          <w:sz w:val="24"/>
          <w:szCs w:val="24"/>
        </w:rPr>
        <w:t xml:space="preserve"> ,</w:t>
      </w:r>
      <w:proofErr w:type="gramEnd"/>
      <w:r w:rsidRPr="00D33CD2">
        <w:rPr>
          <w:b/>
          <w:sz w:val="24"/>
          <w:szCs w:val="24"/>
        </w:rPr>
        <w:t xml:space="preserve"> а так же указанием направлений деятельности, требующих дополнительных усилий педагогического коллектива в следующем учебном году.</w:t>
      </w:r>
    </w:p>
    <w:p w:rsidR="001D1591" w:rsidRPr="00D33CD2" w:rsidRDefault="00F1130A" w:rsidP="001D15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Воспитательная работа в БОУ СМО</w:t>
      </w:r>
      <w:r w:rsidR="001D1591" w:rsidRPr="00D33CD2">
        <w:rPr>
          <w:sz w:val="24"/>
          <w:szCs w:val="24"/>
        </w:rPr>
        <w:t xml:space="preserve"> «Общеобразовательная шко</w:t>
      </w:r>
      <w:r>
        <w:rPr>
          <w:sz w:val="24"/>
          <w:szCs w:val="24"/>
        </w:rPr>
        <w:t xml:space="preserve">ла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 ОВЗ» в 2023-2024</w:t>
      </w:r>
      <w:r w:rsidR="001D1591" w:rsidRPr="00D33CD2">
        <w:rPr>
          <w:sz w:val="24"/>
          <w:szCs w:val="24"/>
        </w:rPr>
        <w:t xml:space="preserve"> учебном году строилась в соответствии с планом воспитательной работы школы.</w:t>
      </w:r>
    </w:p>
    <w:p w:rsidR="001D1591" w:rsidRPr="00D33CD2" w:rsidRDefault="001D1591" w:rsidP="001D1591">
      <w:pPr>
        <w:jc w:val="both"/>
        <w:rPr>
          <w:sz w:val="24"/>
          <w:szCs w:val="24"/>
        </w:rPr>
      </w:pPr>
      <w:r w:rsidRPr="00D33CD2">
        <w:rPr>
          <w:b/>
          <w:bCs/>
          <w:i/>
          <w:iCs/>
          <w:sz w:val="24"/>
          <w:szCs w:val="24"/>
        </w:rPr>
        <w:tab/>
      </w:r>
    </w:p>
    <w:p w:rsidR="00F1130A" w:rsidRPr="00CB494A" w:rsidRDefault="00F1130A" w:rsidP="00F1130A">
      <w:pPr>
        <w:pStyle w:val="Default"/>
        <w:ind w:firstLine="708"/>
        <w:jc w:val="both"/>
      </w:pPr>
      <w:proofErr w:type="gramStart"/>
      <w:r w:rsidRPr="00CB494A">
        <w:rPr>
          <w:b/>
        </w:rPr>
        <w:t xml:space="preserve">Цель воспитания </w:t>
      </w:r>
      <w:r w:rsidRPr="00CB494A">
        <w:t>обучающихся в школе, которая ставилась на 2023-2024 учебный год: усвоение обучающимися знаний основных норм, которые общество выработало на основе базовых ценностей в доступном для обучающихся с легкой, умеренной, тяжелой, глубокой умственной отсталостью (интеллектуальными нарушениями), с тяжелыми и множественными нарушениями развития (т.е. в усвоении ими социально значимых знаний).</w:t>
      </w:r>
      <w:proofErr w:type="gramEnd"/>
    </w:p>
    <w:p w:rsidR="00F1130A" w:rsidRPr="00CB494A" w:rsidRDefault="00F1130A" w:rsidP="00F1130A">
      <w:pPr>
        <w:tabs>
          <w:tab w:val="left" w:pos="0"/>
        </w:tabs>
        <w:ind w:firstLine="709"/>
        <w:jc w:val="both"/>
        <w:rPr>
          <w:iCs/>
          <w:strike/>
          <w:sz w:val="24"/>
          <w:szCs w:val="24"/>
        </w:rPr>
      </w:pPr>
      <w:r w:rsidRPr="00CB494A">
        <w:rPr>
          <w:b/>
          <w:sz w:val="24"/>
          <w:szCs w:val="24"/>
        </w:rPr>
        <w:t>Задачи воспитания:</w:t>
      </w:r>
      <w:r w:rsidRPr="00CB494A">
        <w:rPr>
          <w:sz w:val="24"/>
          <w:szCs w:val="24"/>
        </w:rPr>
        <w:t xml:space="preserve">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реализовывать воспитательные возможности общешкольных ключевых дел и событий, поддерживать традиции их </w:t>
      </w:r>
      <w:proofErr w:type="gramStart"/>
      <w:r w:rsidRPr="00CB494A">
        <w:t>коллективного</w:t>
      </w:r>
      <w:proofErr w:type="gramEnd"/>
      <w:r w:rsidRPr="00CB494A">
        <w:t xml:space="preserve"> проведения и организации;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реализовывать потенциал классного руководства в воспитании обучающихся, поддерживать активное участие классных сообществ в жизни школы;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вовлекать обучающихся в кружки, секции, клубы, студии и иные объединения дополнительного образования, реализовывать их воспитательные возможности, вовлекать педагогов дополнительного образования в обсуждение совместной воспитательной работы;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использовать в воспитании обучающихся потенциал школьного урока, поддерживать использование на уроках адекватных форм занятий с </w:t>
      </w:r>
      <w:proofErr w:type="gramStart"/>
      <w:r w:rsidRPr="00CB494A">
        <w:t>обучающимися</w:t>
      </w:r>
      <w:proofErr w:type="gramEnd"/>
      <w:r w:rsidRPr="00CB494A">
        <w:t xml:space="preserve">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максимально использовать воспитательные возможности коррекционных и коррекционно-развивающих занятий, последовательно вовлекать специалистов коррекционного профиля и педагогов сопровождения в обсуждение воспитательных задач и способов их решения;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развивать взаимодействие между педагогическими работниками и последовательность в решении воспитательных задач.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выявлять и поддерживать детские инициативы и самостоятельность на доступном для </w:t>
      </w:r>
      <w:proofErr w:type="gramStart"/>
      <w:r w:rsidRPr="00CB494A">
        <w:t>обучающихся</w:t>
      </w:r>
      <w:proofErr w:type="gramEnd"/>
      <w:r w:rsidRPr="00CB494A">
        <w:t xml:space="preserve"> с умеренной, тяжелой, глубокой умственной отсталостью (интеллектуальными нарушениями), с тяжелыми и множественными нарушениями развития уровне; </w:t>
      </w:r>
    </w:p>
    <w:p w:rsidR="00F1130A" w:rsidRPr="00CB494A" w:rsidRDefault="00F1130A" w:rsidP="00F1130A">
      <w:pPr>
        <w:pStyle w:val="Default"/>
        <w:jc w:val="both"/>
      </w:pPr>
      <w:proofErr w:type="gramStart"/>
      <w:r w:rsidRPr="00CB494A">
        <w:lastRenderedPageBreak/>
        <w:t xml:space="preserve">- организовывать для обучающихся экскурсии, экспедиции, походы и реализовывать их воспитательный потенциал; </w:t>
      </w:r>
      <w:proofErr w:type="gramEnd"/>
    </w:p>
    <w:p w:rsidR="00F1130A" w:rsidRPr="00CB494A" w:rsidRDefault="00F1130A" w:rsidP="00F1130A">
      <w:pPr>
        <w:pStyle w:val="Default"/>
        <w:jc w:val="both"/>
      </w:pPr>
      <w:r w:rsidRPr="00CB494A">
        <w:t xml:space="preserve">- организовывать раннюю </w:t>
      </w:r>
      <w:proofErr w:type="spellStart"/>
      <w:r w:rsidRPr="00CB494A">
        <w:t>профориентационную</w:t>
      </w:r>
      <w:proofErr w:type="spellEnd"/>
      <w:r w:rsidRPr="00CB494A">
        <w:t xml:space="preserve"> работу с </w:t>
      </w:r>
      <w:proofErr w:type="gramStart"/>
      <w:r w:rsidRPr="00CB494A">
        <w:t>обучающимися</w:t>
      </w:r>
      <w:proofErr w:type="gramEnd"/>
      <w:r w:rsidRPr="00CB494A">
        <w:t xml:space="preserve">, знакомить с миром профессий;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развивать </w:t>
      </w:r>
      <w:proofErr w:type="spellStart"/>
      <w:r w:rsidRPr="00CB494A">
        <w:t>здоровьесберегающую</w:t>
      </w:r>
      <w:proofErr w:type="spellEnd"/>
      <w:r w:rsidRPr="00CB494A">
        <w:t xml:space="preserve"> предметно-пространственную и коммуникативную среду школы и реализовывать ее воспитательные возможности; </w:t>
      </w:r>
    </w:p>
    <w:p w:rsidR="00F1130A" w:rsidRPr="00CB494A" w:rsidRDefault="00F1130A" w:rsidP="00F1130A">
      <w:pPr>
        <w:pStyle w:val="Default"/>
        <w:jc w:val="both"/>
      </w:pPr>
      <w:r w:rsidRPr="00CB494A">
        <w:t xml:space="preserve">- организовать работу с семьями обучающихся, их родителями или законными представителями, направленную на совместное решение проблем личностного развития обучающихся, развитие насыщенной школьной жизни. </w:t>
      </w:r>
    </w:p>
    <w:p w:rsidR="00F1130A" w:rsidRPr="00CB494A" w:rsidRDefault="00F1130A" w:rsidP="00F1130A">
      <w:pPr>
        <w:pStyle w:val="Default"/>
        <w:ind w:firstLine="708"/>
        <w:jc w:val="both"/>
      </w:pPr>
    </w:p>
    <w:p w:rsidR="00F1130A" w:rsidRPr="00CB494A" w:rsidRDefault="00F1130A" w:rsidP="00F1130A">
      <w:pPr>
        <w:tabs>
          <w:tab w:val="left" w:pos="0"/>
        </w:tabs>
        <w:jc w:val="both"/>
        <w:rPr>
          <w:sz w:val="24"/>
          <w:szCs w:val="24"/>
        </w:rPr>
      </w:pPr>
      <w:r w:rsidRPr="00CB494A">
        <w:rPr>
          <w:color w:val="00000A"/>
          <w:sz w:val="24"/>
          <w:szCs w:val="24"/>
        </w:rPr>
        <w:t xml:space="preserve">Практическая реализация цели и задач воспитания осуществляется через </w:t>
      </w:r>
      <w:proofErr w:type="spellStart"/>
      <w:r w:rsidRPr="00CB494A">
        <w:rPr>
          <w:color w:val="00000A"/>
          <w:sz w:val="24"/>
          <w:szCs w:val="24"/>
        </w:rPr>
        <w:t>инвариативные</w:t>
      </w:r>
      <w:proofErr w:type="spellEnd"/>
      <w:r w:rsidRPr="00CB494A">
        <w:rPr>
          <w:color w:val="00000A"/>
          <w:sz w:val="24"/>
          <w:szCs w:val="24"/>
        </w:rPr>
        <w:t xml:space="preserve"> и вариативные модули.</w:t>
      </w:r>
    </w:p>
    <w:p w:rsidR="00F1130A" w:rsidRPr="00CB494A" w:rsidRDefault="00F1130A" w:rsidP="00460F16">
      <w:pPr>
        <w:pStyle w:val="a9"/>
        <w:numPr>
          <w:ilvl w:val="0"/>
          <w:numId w:val="10"/>
        </w:numPr>
        <w:tabs>
          <w:tab w:val="left" w:pos="0"/>
        </w:tabs>
        <w:suppressAutoHyphens w:val="0"/>
        <w:contextualSpacing w:val="0"/>
        <w:jc w:val="center"/>
        <w:rPr>
          <w:sz w:val="24"/>
        </w:rPr>
      </w:pPr>
      <w:r w:rsidRPr="00CB494A">
        <w:rPr>
          <w:b/>
          <w:bCs/>
          <w:sz w:val="24"/>
        </w:rPr>
        <w:t>Модуль «Классное руководство»</w:t>
      </w:r>
    </w:p>
    <w:p w:rsidR="00F1130A" w:rsidRPr="00CB494A" w:rsidRDefault="00F1130A" w:rsidP="00F1130A">
      <w:pPr>
        <w:ind w:left="360"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Деятельность классных руководителей осуществлялась по следующим направлениям: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Профилактические мероприятия правовой, педагогической и психологической направленности с целью формирования системы правовых знаний и положительного отношения к окружающим.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Профилактические мероприятия, направленные на воспитание потребности ведения ЗОЖ, профилактику наркомании, токсикомании, детского алкоголизма, </w:t>
      </w:r>
      <w:proofErr w:type="spellStart"/>
      <w:r w:rsidRPr="00CB494A">
        <w:rPr>
          <w:sz w:val="24"/>
          <w:szCs w:val="24"/>
        </w:rPr>
        <w:t>табакокурения</w:t>
      </w:r>
      <w:proofErr w:type="spellEnd"/>
      <w:r w:rsidRPr="00CB494A">
        <w:rPr>
          <w:sz w:val="24"/>
          <w:szCs w:val="24"/>
        </w:rPr>
        <w:t xml:space="preserve"> и др. зависимостей.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Профилактика экстремистских проявлений и терроризма.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Профилактика суицидального поведения.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-Социально педагогическое наблюдение с целью выявления </w:t>
      </w:r>
      <w:proofErr w:type="gramStart"/>
      <w:r w:rsidRPr="00CB494A">
        <w:rPr>
          <w:sz w:val="24"/>
          <w:szCs w:val="24"/>
        </w:rPr>
        <w:t>социальных</w:t>
      </w:r>
      <w:proofErr w:type="gramEnd"/>
      <w:r w:rsidRPr="00CB494A">
        <w:rPr>
          <w:sz w:val="24"/>
          <w:szCs w:val="24"/>
        </w:rPr>
        <w:t> и личных 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проблем детей всех возрастов;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Социально-педагогическая защита прав ребенка;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Социально-педагогическое консультирование;</w:t>
      </w:r>
    </w:p>
    <w:p w:rsidR="00F1130A" w:rsidRPr="00CB494A" w:rsidRDefault="00F1130A" w:rsidP="00F1130A">
      <w:pPr>
        <w:ind w:right="-2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-Профилактика правил безопасного поведения дома, в общественных местах и социальных сетях.</w:t>
      </w:r>
    </w:p>
    <w:p w:rsidR="00F1130A" w:rsidRPr="00CB494A" w:rsidRDefault="00F1130A" w:rsidP="00F1130A">
      <w:pPr>
        <w:jc w:val="both"/>
        <w:rPr>
          <w:sz w:val="24"/>
          <w:szCs w:val="24"/>
          <w:shd w:val="clear" w:color="auto" w:fill="FFFFFF"/>
        </w:rPr>
      </w:pPr>
      <w:r w:rsidRPr="00CB494A">
        <w:rPr>
          <w:sz w:val="24"/>
          <w:szCs w:val="24"/>
          <w:shd w:val="clear" w:color="auto" w:fill="FFFFFF"/>
        </w:rPr>
        <w:t>С несовершеннолетними велась профилактическая работа: раннее выявление и предупреждение фактов отклоняющегося поведения учащихся, профилактика вредных привычек, способствование здоровому образу жизни.</w:t>
      </w:r>
    </w:p>
    <w:p w:rsidR="00F1130A" w:rsidRPr="00CB494A" w:rsidRDefault="00F1130A" w:rsidP="00F1130A">
      <w:pPr>
        <w:ind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В течение учебного года большое значение уделялось вопросу сохранения жизни и здоровья детей, профилактике наркомании, алкоголизма, </w:t>
      </w:r>
      <w:proofErr w:type="spellStart"/>
      <w:r w:rsidRPr="00CB494A">
        <w:rPr>
          <w:sz w:val="24"/>
          <w:szCs w:val="24"/>
        </w:rPr>
        <w:t>табакокурения</w:t>
      </w:r>
      <w:proofErr w:type="spellEnd"/>
      <w:r w:rsidRPr="00CB494A">
        <w:rPr>
          <w:sz w:val="24"/>
          <w:szCs w:val="24"/>
        </w:rPr>
        <w:t>.</w:t>
      </w:r>
    </w:p>
    <w:p w:rsidR="00F1130A" w:rsidRPr="00CB494A" w:rsidRDefault="00F1130A" w:rsidP="00460F16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Международный день отказа от курения;</w:t>
      </w:r>
    </w:p>
    <w:p w:rsidR="00F1130A" w:rsidRPr="00CB494A" w:rsidRDefault="00F1130A" w:rsidP="00460F16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Классные часы по теме «Формирование здорового образа жизни»;</w:t>
      </w:r>
    </w:p>
    <w:p w:rsidR="00F1130A" w:rsidRPr="00CB494A" w:rsidRDefault="00F1130A" w:rsidP="00460F16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«Подросток и закон»</w:t>
      </w:r>
    </w:p>
    <w:p w:rsidR="00F1130A" w:rsidRPr="00CB494A" w:rsidRDefault="00F1130A" w:rsidP="00460F16">
      <w:pPr>
        <w:widowControl/>
        <w:numPr>
          <w:ilvl w:val="0"/>
          <w:numId w:val="11"/>
        </w:numPr>
        <w:autoSpaceDE/>
        <w:autoSpaceDN/>
        <w:adjustRightInd/>
        <w:ind w:left="0"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«Скажи телефону доверия – ДА!»</w:t>
      </w:r>
    </w:p>
    <w:p w:rsidR="00F1130A" w:rsidRPr="00CB494A" w:rsidRDefault="00F1130A" w:rsidP="00F1130A">
      <w:pPr>
        <w:ind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Положительным моментом является то, что в течение учебного года ребята, состоящие на различных формах учета, привлекались к участию в различных школьных мероприятиях. Поэтому во время образовательного процесса включены внеплановые инструктажи по ТБ, беседы и классные часы, освещение проблемы на школьной линейке. Приняты меры по устранению причин и условий травматизма; обстоятельств, способствующих совершению преступлений и правонарушений.</w:t>
      </w:r>
    </w:p>
    <w:p w:rsidR="00F1130A" w:rsidRPr="00CB494A" w:rsidRDefault="00F1130A" w:rsidP="00F1130A">
      <w:pPr>
        <w:ind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 течение учебного года были проведены тематические общешкольные и классные часы с рассмотрением следующих вопросов: «Правила дорожного движения. Обязанности пешеходов», «Правила по пожарной безопасности», «Мероприятия по патриотическому воспитанию».</w:t>
      </w:r>
    </w:p>
    <w:p w:rsidR="00F1130A" w:rsidRPr="00CB494A" w:rsidRDefault="00F1130A" w:rsidP="00F1130A">
      <w:pPr>
        <w:ind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В школе ведется ежедневный контроль посещаемости и успеваемости учащихся, состоящих на </w:t>
      </w:r>
      <w:proofErr w:type="spellStart"/>
      <w:r w:rsidRPr="00CB494A">
        <w:rPr>
          <w:sz w:val="24"/>
          <w:szCs w:val="24"/>
        </w:rPr>
        <w:t>внутришкольном</w:t>
      </w:r>
      <w:proofErr w:type="spellEnd"/>
      <w:r w:rsidRPr="00CB494A">
        <w:rPr>
          <w:sz w:val="24"/>
          <w:szCs w:val="24"/>
        </w:rPr>
        <w:t xml:space="preserve"> учете. Ежемесячно составляется отчет об учащихся.</w:t>
      </w:r>
      <w:r w:rsidRPr="00CB494A">
        <w:rPr>
          <w:sz w:val="24"/>
          <w:szCs w:val="24"/>
        </w:rPr>
        <w:tab/>
        <w:t>С данными учащимися велась индивидуальная воспитательно-профилактическая работа.</w:t>
      </w:r>
    </w:p>
    <w:p w:rsidR="00F1130A" w:rsidRPr="00CB494A" w:rsidRDefault="00F1130A" w:rsidP="00F1130A">
      <w:pPr>
        <w:jc w:val="center"/>
        <w:rPr>
          <w:color w:val="000000"/>
          <w:sz w:val="24"/>
          <w:szCs w:val="24"/>
        </w:rPr>
      </w:pPr>
      <w:r w:rsidRPr="00CB494A">
        <w:rPr>
          <w:b/>
          <w:bCs/>
          <w:color w:val="000000"/>
          <w:sz w:val="24"/>
          <w:szCs w:val="24"/>
        </w:rPr>
        <w:t>Темы индивидуальных профилактических бесед с учащимися, состоящими на разных видах учета:</w:t>
      </w:r>
    </w:p>
    <w:p w:rsidR="00F1130A" w:rsidRPr="00CB494A" w:rsidRDefault="00F1130A" w:rsidP="00F1130A">
      <w:pPr>
        <w:jc w:val="both"/>
        <w:rPr>
          <w:b/>
          <w:sz w:val="24"/>
          <w:szCs w:val="24"/>
        </w:rPr>
      </w:pPr>
      <w:r w:rsidRPr="00CB494A">
        <w:rPr>
          <w:b/>
          <w:sz w:val="24"/>
          <w:szCs w:val="24"/>
        </w:rPr>
        <w:lastRenderedPageBreak/>
        <w:t xml:space="preserve">Сентябрь: 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«Права детей»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«Устав школы, правила поведения»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«Культура общения»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«Шутки или хулиганство»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«Ответственность за проступки»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«Правила поведения и ТБ на осенних каникулах»</w:t>
      </w:r>
    </w:p>
    <w:p w:rsidR="00F1130A" w:rsidRPr="00CB494A" w:rsidRDefault="00F1130A" w:rsidP="00F1130A">
      <w:pPr>
        <w:jc w:val="both"/>
        <w:rPr>
          <w:b/>
          <w:sz w:val="24"/>
          <w:szCs w:val="24"/>
        </w:rPr>
      </w:pPr>
      <w:r w:rsidRPr="00CB494A">
        <w:rPr>
          <w:b/>
          <w:sz w:val="24"/>
          <w:szCs w:val="24"/>
        </w:rPr>
        <w:t>Октябрь: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«ЗОЖ – что это такое?»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«Что есть человек?»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«Коллективная помощь и сочувствие»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«Мы за здоровый образ жизни»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«Культура поведения в общественных местах»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«Правонарушение и юридическая ответственность»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«За что ставят на учет?»</w:t>
      </w:r>
    </w:p>
    <w:p w:rsidR="00F1130A" w:rsidRPr="00CB494A" w:rsidRDefault="00F1130A" w:rsidP="00F1130A">
      <w:pPr>
        <w:jc w:val="both"/>
        <w:rPr>
          <w:b/>
          <w:sz w:val="24"/>
          <w:szCs w:val="24"/>
        </w:rPr>
      </w:pPr>
      <w:r w:rsidRPr="00CB494A">
        <w:rPr>
          <w:b/>
          <w:sz w:val="24"/>
          <w:szCs w:val="24"/>
        </w:rPr>
        <w:t>Ноябрь: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«Устав школы, правила поведения учащегося»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«Административная и уголовная ответственность»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«Права и обязанности несовершеннолетнего»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«Ответственность за ложные сообщения о терроризме»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«Отношения с одноклассниками. Правила поведение в школе»»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«Чистота разговорной речи. «Слова – сорняки»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«Ответственность за порчу имущества школы»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«Культура приветствий и обращений к окружающим»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«Вербальные и невербальные формы поведения»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 «Формула выбора профессии»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«Сердце матери»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«Ласковые слова для мамы»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Декабрь: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«Последствия самовольного ухода из школы»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«Профессии доступные людям с инвалидностью»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«Самоконтроль и требовательность к себе»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«Техника безопасности на зимних каникулах»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«Сила воли и характер»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 «Как избежать травматизма зимой» 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«Конституция РФ»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«Моя Родина – Россия»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Январь: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«Как я провел зимние каникулы»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 «Моя Родина-Россия»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 «Место подростка в обществе»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 «Как справиться с плохим настроением, раздражением, обидой»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«Культура речи.  Ненормативная лексика»  (ежедневно)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Февраль: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«Конфликты в нашей жизни и способы их преодоления»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«Человек – творец своей судьбы»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«Подросток  и Закон»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Март: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«Подросток и преступление»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«Правонарушение, проступок, преступление»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«Как не стать жертвой преступления»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«Опасные привычки»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lastRenderedPageBreak/>
        <w:t>«Профессии доступные людям – инвалидам»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«О честности и умении держать слово»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«Виды наказания несовершеннолетних»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Апрель: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«Преступление и наказание»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«Роль СМИ в жизни общества (право на получение информации)»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 xml:space="preserve"> «Ответственность за ложные сообщения о терроризме»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«Энергетические напитки – новые наркотики» (ежедневно)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«Мое имя»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«Ласковые слова для мамы»</w:t>
      </w:r>
    </w:p>
    <w:p w:rsidR="00F1130A" w:rsidRPr="00CB494A" w:rsidRDefault="00F1130A" w:rsidP="00F1130A">
      <w:pPr>
        <w:jc w:val="both"/>
        <w:rPr>
          <w:b/>
          <w:color w:val="000000"/>
          <w:sz w:val="24"/>
          <w:szCs w:val="24"/>
        </w:rPr>
      </w:pPr>
      <w:r w:rsidRPr="00CB494A">
        <w:rPr>
          <w:b/>
          <w:color w:val="000000"/>
          <w:sz w:val="24"/>
          <w:szCs w:val="24"/>
        </w:rPr>
        <w:t>Май:</w:t>
      </w:r>
    </w:p>
    <w:p w:rsidR="00F1130A" w:rsidRPr="00CB494A" w:rsidRDefault="00F1130A" w:rsidP="00F1130A">
      <w:pPr>
        <w:shd w:val="clear" w:color="auto" w:fill="FFFFFF"/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«Жизнь – главная ценность человека» (ежедневно)</w:t>
      </w:r>
    </w:p>
    <w:p w:rsidR="00F1130A" w:rsidRPr="00CB494A" w:rsidRDefault="00F1130A" w:rsidP="00F1130A">
      <w:pPr>
        <w:shd w:val="clear" w:color="auto" w:fill="FFFFFF"/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«Я и моя уличная компания»</w:t>
      </w:r>
    </w:p>
    <w:p w:rsidR="00F1130A" w:rsidRPr="00CB494A" w:rsidRDefault="00F1130A" w:rsidP="00F1130A">
      <w:pPr>
        <w:shd w:val="clear" w:color="auto" w:fill="FFFFFF"/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«Обязанности подростка в семье»</w:t>
      </w:r>
    </w:p>
    <w:p w:rsidR="00F1130A" w:rsidRPr="00CB494A" w:rsidRDefault="00F1130A" w:rsidP="00F1130A">
      <w:pPr>
        <w:shd w:val="clear" w:color="auto" w:fill="FFFFFF"/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«Посильный труд – достоин уважения»</w:t>
      </w:r>
    </w:p>
    <w:p w:rsidR="00F1130A" w:rsidRPr="00CB494A" w:rsidRDefault="00F1130A" w:rsidP="00F1130A">
      <w:pPr>
        <w:shd w:val="clear" w:color="auto" w:fill="FFFFFF"/>
        <w:jc w:val="both"/>
        <w:rPr>
          <w:color w:val="000000"/>
          <w:sz w:val="24"/>
          <w:szCs w:val="24"/>
        </w:rPr>
      </w:pPr>
      <w:r w:rsidRPr="00CB494A">
        <w:rPr>
          <w:color w:val="000000"/>
          <w:sz w:val="24"/>
          <w:szCs w:val="24"/>
        </w:rPr>
        <w:t>«Планы на будущее».</w:t>
      </w:r>
    </w:p>
    <w:p w:rsidR="00F1130A" w:rsidRPr="00CB494A" w:rsidRDefault="00F1130A" w:rsidP="00F1130A">
      <w:pPr>
        <w:ind w:right="-427"/>
        <w:jc w:val="both"/>
        <w:rPr>
          <w:b/>
          <w:sz w:val="24"/>
          <w:szCs w:val="24"/>
        </w:rPr>
      </w:pPr>
      <w:r w:rsidRPr="00CB494A">
        <w:rPr>
          <w:b/>
          <w:sz w:val="24"/>
          <w:szCs w:val="24"/>
        </w:rPr>
        <w:t>Темы классных часов: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12.09.23- Классный час «Полезные и вредные привычки»;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19.09.23- Классный час «Единые требования к учащимся школы. Права ребенка».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26.09.23- Классный час «Интернет зависимость».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03.10.23- Классный час «Всемирный день пожилого человека».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24.10.23- Классный час «Мир без конфликтов. Учимся жить  в гармонии».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07.11.23- Просмотр видео фильма «Конвенция о правах ребенка».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21.11.23- Просмотр ролика «Конституция и мы».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12.12.23- Классный  час «Путешествию в страну </w:t>
      </w:r>
      <w:proofErr w:type="spellStart"/>
      <w:r w:rsidRPr="00CB494A">
        <w:rPr>
          <w:sz w:val="24"/>
          <w:szCs w:val="24"/>
        </w:rPr>
        <w:t>Законию</w:t>
      </w:r>
      <w:proofErr w:type="spellEnd"/>
      <w:r w:rsidRPr="00CB494A">
        <w:rPr>
          <w:sz w:val="24"/>
          <w:szCs w:val="24"/>
        </w:rPr>
        <w:t>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16.01.24- Классный час «Гражданин и гражданство».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19.03.24 – Классный час «Учимся жить в многоликом народе» и др.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color w:val="000000"/>
          <w:w w:val="0"/>
          <w:sz w:val="24"/>
          <w:szCs w:val="24"/>
        </w:rPr>
        <w:t xml:space="preserve">Беседы, инструктажи о правилах безопасного поведения дома, в школе, на дороге. Знакомство </w:t>
      </w:r>
      <w:proofErr w:type="gramStart"/>
      <w:r w:rsidRPr="00CB494A">
        <w:rPr>
          <w:color w:val="000000"/>
          <w:w w:val="0"/>
          <w:sz w:val="24"/>
          <w:szCs w:val="24"/>
        </w:rPr>
        <w:t>обучающихся</w:t>
      </w:r>
      <w:proofErr w:type="gramEnd"/>
      <w:r w:rsidRPr="00CB494A">
        <w:rPr>
          <w:color w:val="000000"/>
          <w:w w:val="0"/>
          <w:sz w:val="24"/>
          <w:szCs w:val="24"/>
        </w:rPr>
        <w:t xml:space="preserve"> с Уставом школы. </w:t>
      </w:r>
      <w:r w:rsidRPr="00CB494A">
        <w:rPr>
          <w:sz w:val="24"/>
          <w:szCs w:val="24"/>
        </w:rPr>
        <w:t xml:space="preserve">«Еще раз про безопасность!» </w:t>
      </w:r>
      <w:proofErr w:type="gramStart"/>
      <w:r w:rsidRPr="00CB494A">
        <w:rPr>
          <w:sz w:val="24"/>
          <w:szCs w:val="24"/>
        </w:rPr>
        <w:t>(В сети интернет.</w:t>
      </w:r>
      <w:proofErr w:type="gramEnd"/>
      <w:r w:rsidRPr="00CB494A">
        <w:rPr>
          <w:sz w:val="24"/>
          <w:szCs w:val="24"/>
        </w:rPr>
        <w:t xml:space="preserve"> </w:t>
      </w:r>
      <w:proofErr w:type="gramStart"/>
      <w:r w:rsidRPr="00CB494A">
        <w:rPr>
          <w:sz w:val="24"/>
          <w:szCs w:val="24"/>
        </w:rPr>
        <w:t>Обеспечение безопасности при обнаружении подозрительных предметов, возникновении общественных беспорядков вблизи школы, угрозе захвата заложников, угрозе совершения и совершенном теракте.)</w:t>
      </w:r>
      <w:proofErr w:type="gramEnd"/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21.05.24г. - «Что такое телефон доверия?»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jc w:val="both"/>
        <w:rPr>
          <w:b/>
          <w:sz w:val="24"/>
          <w:szCs w:val="24"/>
        </w:rPr>
      </w:pPr>
      <w:r w:rsidRPr="00CB494A">
        <w:rPr>
          <w:b/>
          <w:sz w:val="24"/>
          <w:szCs w:val="24"/>
        </w:rPr>
        <w:t>Профилактика ДДТТ: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05.09.23- Урок безопасности на транспорте, инструктаж;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08.09.23- Классный час «Правила поведения на ЖД»;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17.10.23- Классный час «История правил дорожного движения»;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24.10.23- Беседа по пожарной безопасности, об охране жизни и здоровья.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30.11.23- Беседа «Что надо делать при  пожаре?»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12.12.23 - Урок безопасного интернета.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26.12.23- Беседа- инструктаж  «Опасный лёд», беседа о правилах безопасного поведения в период зимних каникул (безопасность на водоёмах, использование пиротехнических средств, на дорогах)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25.01.24- Беседа «Правила дорожного движения – закон улиц и дорог, правила поведения на дороге»;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27.02.24- Познавательная игра на тему «Путешествие в страну дорожных знаков»;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20.03.24-Информационная беседа «Первая помощь пострадавшему в ДТП». Инструктаж по ПДД «Безопасные каникулы»;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17.04.24-Урок – практикум «Остановочный и тормозной путь автомобиля. Правила перехода приезжей части».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15.05.24- Единый день профилактики «Соблюдение правил по пожарной безопасности»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lastRenderedPageBreak/>
        <w:t>24.05.24-Правила движения по улицам и дорогам во внеурочное время. Инструктаж «Внимание, летние каникулы!»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24.05.24 – беседа с сотрудниками по правилам безопасности на железной дороге.</w:t>
      </w: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b/>
          <w:bCs/>
          <w:sz w:val="24"/>
          <w:szCs w:val="24"/>
        </w:rPr>
        <w:t>Взаимодействие с родителями учащихся или их законными представителями в рамках воспитательной работы.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За  2023-24 учебный год  были проведены по 4 родительских собраний в каждом классе и 2 общешкольных.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Некоторые темы родительских собраний: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1. Родительское собрание «Какой я разный. Трудности адаптации пятиклассников в школе» (совместно с педагогом-психологом  Реутовой Н.М.).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2. Общешкольное родительское собрание «Проступки и их последствия» (совместно с представителями различных ведомств) - 11.03.2024.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4. Общешкольное родительское собрание «Безопасное детство» (совместно с представителем прокуратуры) – 16.05.2024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5. Классное родительское собрание «Нравственное воспитание в семье и  в школе». (16.05.24).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b/>
          <w:sz w:val="24"/>
          <w:szCs w:val="24"/>
        </w:rPr>
        <w:t>Индивидуальные беседы</w:t>
      </w:r>
      <w:r w:rsidRPr="00CB494A">
        <w:rPr>
          <w:sz w:val="24"/>
          <w:szCs w:val="24"/>
        </w:rPr>
        <w:t xml:space="preserve"> с родителями о трудностях в обучении и успехах детей, о проблемах в поведении, приглашение в школу на беседу и  мероприятия. </w:t>
      </w:r>
    </w:p>
    <w:p w:rsidR="00F1130A" w:rsidRPr="00CB494A" w:rsidRDefault="00F1130A" w:rsidP="00F1130A">
      <w:pPr>
        <w:pStyle w:val="a9"/>
        <w:tabs>
          <w:tab w:val="left" w:pos="0"/>
        </w:tabs>
        <w:jc w:val="both"/>
        <w:rPr>
          <w:sz w:val="24"/>
        </w:rPr>
      </w:pPr>
      <w:r>
        <w:rPr>
          <w:sz w:val="24"/>
        </w:rPr>
        <w:t>Выходы в семьи.</w:t>
      </w:r>
    </w:p>
    <w:p w:rsidR="00F1130A" w:rsidRPr="00CB494A" w:rsidRDefault="00F1130A" w:rsidP="00F1130A">
      <w:pPr>
        <w:pStyle w:val="a9"/>
        <w:tabs>
          <w:tab w:val="left" w:pos="0"/>
        </w:tabs>
        <w:jc w:val="center"/>
        <w:rPr>
          <w:sz w:val="24"/>
        </w:rPr>
      </w:pPr>
      <w:r w:rsidRPr="00B0276F">
        <w:rPr>
          <w:b/>
          <w:bCs/>
          <w:sz w:val="24"/>
        </w:rPr>
        <w:t>Модуль «Школьный урок»</w:t>
      </w:r>
    </w:p>
    <w:p w:rsidR="00F1130A" w:rsidRPr="00CB494A" w:rsidRDefault="00F1130A" w:rsidP="00F1130A">
      <w:pPr>
        <w:tabs>
          <w:tab w:val="left" w:pos="168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    </w:t>
      </w:r>
      <w:proofErr w:type="gramStart"/>
      <w:r w:rsidRPr="00CB494A">
        <w:rPr>
          <w:sz w:val="24"/>
          <w:szCs w:val="24"/>
        </w:rPr>
        <w:t>Воспитательный компонент на уроках проявляется, в первую очередь, не «набором» эффектных педагогических техник, а постепенным и последовательным введением того или иного принятого детьми и понятного детям правила поведения на уроке, стиля коммуникации его участников, способности радоваться успехам других и признавать их, рабочей атмосферы урока, взаимного уважения между педагогом и детьми, искренней заинтересованностью педагога в успехах детей, оказания им поддержки, педагогической</w:t>
      </w:r>
      <w:proofErr w:type="gramEnd"/>
      <w:r w:rsidRPr="00CB494A">
        <w:rPr>
          <w:sz w:val="24"/>
          <w:szCs w:val="24"/>
        </w:rPr>
        <w:t xml:space="preserve"> чуткостью и профессионализмом.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В этом учебном году введена практика присутствие родителей на уроках с целью повышения учебной мотивации обучающихся. </w:t>
      </w:r>
      <w:proofErr w:type="gramStart"/>
      <w:r w:rsidRPr="00CB494A">
        <w:rPr>
          <w:sz w:val="24"/>
          <w:szCs w:val="24"/>
        </w:rPr>
        <w:t>Использовались такие формы как: бинарные уроки «Изучение мира природы»; уроки – практикумы «</w:t>
      </w:r>
      <w:proofErr w:type="spellStart"/>
      <w:r w:rsidRPr="00CB494A">
        <w:rPr>
          <w:sz w:val="24"/>
          <w:szCs w:val="24"/>
        </w:rPr>
        <w:t>Ремесленые</w:t>
      </w:r>
      <w:proofErr w:type="spellEnd"/>
      <w:r w:rsidRPr="00CB494A">
        <w:rPr>
          <w:sz w:val="24"/>
          <w:szCs w:val="24"/>
        </w:rPr>
        <w:t xml:space="preserve"> напевы», «Здоровое питание», «Мастер своего дела», «Посадка семян»; урок – исследование; творческая гостиная «Мелодия в литературных произведениях» тренинг на </w:t>
      </w:r>
      <w:proofErr w:type="spellStart"/>
      <w:r w:rsidRPr="00CB494A">
        <w:rPr>
          <w:sz w:val="24"/>
          <w:szCs w:val="24"/>
        </w:rPr>
        <w:t>стрессоустойчивость</w:t>
      </w:r>
      <w:proofErr w:type="spellEnd"/>
      <w:r w:rsidRPr="00CB494A">
        <w:rPr>
          <w:sz w:val="24"/>
          <w:szCs w:val="24"/>
        </w:rPr>
        <w:t>.</w:t>
      </w:r>
      <w:proofErr w:type="gramEnd"/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В рамках проведения предметных недель  традицией стало проводить общешкольные мероприятия: «</w:t>
      </w:r>
      <w:proofErr w:type="spellStart"/>
      <w:r w:rsidRPr="00CB494A">
        <w:rPr>
          <w:sz w:val="24"/>
          <w:szCs w:val="24"/>
        </w:rPr>
        <w:t>Мозгобуа</w:t>
      </w:r>
      <w:proofErr w:type="spellEnd"/>
      <w:r w:rsidRPr="00CB494A">
        <w:rPr>
          <w:sz w:val="24"/>
          <w:szCs w:val="24"/>
        </w:rPr>
        <w:t xml:space="preserve">», «Угадай мелодию», турнир, конкурс. </w:t>
      </w:r>
    </w:p>
    <w:p w:rsidR="00F1130A" w:rsidRPr="00CB494A" w:rsidRDefault="00F1130A" w:rsidP="00F1130A">
      <w:pPr>
        <w:shd w:val="clear" w:color="auto" w:fill="FFFFFF"/>
        <w:ind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В нашей школе в 2023-2024 учебном году 27 апреля были проведены открытые уроки для родителей обучающихся.</w:t>
      </w:r>
    </w:p>
    <w:p w:rsidR="00F1130A" w:rsidRPr="00CB494A" w:rsidRDefault="00F1130A" w:rsidP="00F1130A">
      <w:pPr>
        <w:shd w:val="clear" w:color="auto" w:fill="FFFFFF"/>
        <w:ind w:firstLine="708"/>
        <w:jc w:val="both"/>
        <w:rPr>
          <w:color w:val="222222"/>
          <w:sz w:val="24"/>
          <w:szCs w:val="24"/>
        </w:rPr>
      </w:pPr>
      <w:proofErr w:type="gramStart"/>
      <w:r w:rsidRPr="00CB494A">
        <w:rPr>
          <w:color w:val="222222"/>
          <w:sz w:val="24"/>
          <w:szCs w:val="24"/>
        </w:rPr>
        <w:t>Открытый урок в отличие от обычных — специально подготовленная форма организации методической работы, в то же время на таких уроках протекает реальный учебный процесс.</w:t>
      </w:r>
      <w:proofErr w:type="gramEnd"/>
      <w:r w:rsidRPr="00CB494A">
        <w:rPr>
          <w:color w:val="222222"/>
          <w:sz w:val="24"/>
          <w:szCs w:val="24"/>
        </w:rPr>
        <w:t xml:space="preserve"> На открытом уроке учитель показывает, демонстрирует свой позитивный или инновационный опыт, реализацию методической идеи, применение того или иного методического приема или метода обучения.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Открытые уроки проведены: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 класс – Старкова О.В.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4 класс </w:t>
      </w:r>
      <w:proofErr w:type="gramStart"/>
      <w:r w:rsidRPr="00CB494A">
        <w:rPr>
          <w:sz w:val="24"/>
          <w:szCs w:val="24"/>
        </w:rPr>
        <w:t>–</w:t>
      </w:r>
      <w:proofErr w:type="spellStart"/>
      <w:r w:rsidRPr="00CB494A">
        <w:rPr>
          <w:sz w:val="24"/>
          <w:szCs w:val="24"/>
        </w:rPr>
        <w:t>Д</w:t>
      </w:r>
      <w:proofErr w:type="gramEnd"/>
      <w:r w:rsidRPr="00CB494A">
        <w:rPr>
          <w:sz w:val="24"/>
          <w:szCs w:val="24"/>
        </w:rPr>
        <w:t>южилова</w:t>
      </w:r>
      <w:proofErr w:type="spellEnd"/>
      <w:r w:rsidRPr="00CB494A">
        <w:rPr>
          <w:sz w:val="24"/>
          <w:szCs w:val="24"/>
        </w:rPr>
        <w:t xml:space="preserve"> А.В.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5 класс </w:t>
      </w:r>
      <w:proofErr w:type="gramStart"/>
      <w:r w:rsidRPr="00CB494A">
        <w:rPr>
          <w:sz w:val="24"/>
          <w:szCs w:val="24"/>
        </w:rPr>
        <w:t>–у</w:t>
      </w:r>
      <w:proofErr w:type="gramEnd"/>
      <w:r w:rsidRPr="00CB494A">
        <w:rPr>
          <w:sz w:val="24"/>
          <w:szCs w:val="24"/>
        </w:rPr>
        <w:t>рок чтения –Рычкова И.О.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8 класс – урок биологии </w:t>
      </w:r>
      <w:proofErr w:type="gramStart"/>
      <w:r w:rsidRPr="00CB494A">
        <w:rPr>
          <w:sz w:val="24"/>
          <w:szCs w:val="24"/>
        </w:rPr>
        <w:t>–</w:t>
      </w:r>
      <w:proofErr w:type="spellStart"/>
      <w:r w:rsidRPr="00CB494A">
        <w:rPr>
          <w:sz w:val="24"/>
          <w:szCs w:val="24"/>
        </w:rPr>
        <w:t>Л</w:t>
      </w:r>
      <w:proofErr w:type="gramEnd"/>
      <w:r w:rsidRPr="00CB494A">
        <w:rPr>
          <w:sz w:val="24"/>
          <w:szCs w:val="24"/>
        </w:rPr>
        <w:t>уговсская</w:t>
      </w:r>
      <w:proofErr w:type="spellEnd"/>
      <w:r w:rsidRPr="00CB494A">
        <w:rPr>
          <w:sz w:val="24"/>
          <w:szCs w:val="24"/>
        </w:rPr>
        <w:t xml:space="preserve"> О.А.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9 класс </w:t>
      </w:r>
      <w:proofErr w:type="gramStart"/>
      <w:r w:rsidRPr="00CB494A">
        <w:rPr>
          <w:sz w:val="24"/>
          <w:szCs w:val="24"/>
        </w:rPr>
        <w:t>–у</w:t>
      </w:r>
      <w:proofErr w:type="gramEnd"/>
      <w:r w:rsidRPr="00CB494A">
        <w:rPr>
          <w:sz w:val="24"/>
          <w:szCs w:val="24"/>
        </w:rPr>
        <w:t>рок математики-Ершова Е.Н.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Все уроки проведены на высоком методическом уровне, увлекли и детей и родителей.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Интересной формой урока были и бинарные уроки-2 класс. Учителя Старкова О.В. и </w:t>
      </w:r>
      <w:proofErr w:type="spellStart"/>
      <w:r w:rsidRPr="00CB494A">
        <w:rPr>
          <w:sz w:val="24"/>
          <w:szCs w:val="24"/>
        </w:rPr>
        <w:t>Луговская</w:t>
      </w:r>
      <w:proofErr w:type="spellEnd"/>
      <w:r w:rsidRPr="00CB494A">
        <w:rPr>
          <w:sz w:val="24"/>
          <w:szCs w:val="24"/>
        </w:rPr>
        <w:t xml:space="preserve"> О.А. заинтересовали ребят такой формой занятий.</w:t>
      </w:r>
    </w:p>
    <w:p w:rsidR="00F1130A" w:rsidRPr="00CB494A" w:rsidRDefault="00F1130A" w:rsidP="00460F16">
      <w:pPr>
        <w:pStyle w:val="a9"/>
        <w:numPr>
          <w:ilvl w:val="0"/>
          <w:numId w:val="14"/>
        </w:numPr>
        <w:suppressAutoHyphens w:val="0"/>
        <w:jc w:val="both"/>
        <w:rPr>
          <w:sz w:val="24"/>
        </w:rPr>
      </w:pPr>
      <w:r w:rsidRPr="00CB494A">
        <w:rPr>
          <w:sz w:val="24"/>
        </w:rPr>
        <w:t>Признаки весны</w:t>
      </w:r>
    </w:p>
    <w:p w:rsidR="00F1130A" w:rsidRPr="00CB494A" w:rsidRDefault="00F1130A" w:rsidP="00460F16">
      <w:pPr>
        <w:pStyle w:val="a9"/>
        <w:numPr>
          <w:ilvl w:val="0"/>
          <w:numId w:val="14"/>
        </w:numPr>
        <w:suppressAutoHyphens w:val="0"/>
        <w:jc w:val="both"/>
        <w:rPr>
          <w:sz w:val="24"/>
        </w:rPr>
      </w:pPr>
      <w:r w:rsidRPr="00CB494A">
        <w:rPr>
          <w:sz w:val="24"/>
        </w:rPr>
        <w:t>Удивительные кошки</w:t>
      </w:r>
    </w:p>
    <w:p w:rsidR="00F1130A" w:rsidRPr="00CB494A" w:rsidRDefault="00F1130A" w:rsidP="00460F16">
      <w:pPr>
        <w:pStyle w:val="a9"/>
        <w:numPr>
          <w:ilvl w:val="0"/>
          <w:numId w:val="14"/>
        </w:numPr>
        <w:suppressAutoHyphens w:val="0"/>
        <w:jc w:val="both"/>
        <w:rPr>
          <w:sz w:val="24"/>
        </w:rPr>
      </w:pPr>
      <w:r w:rsidRPr="00CB494A">
        <w:rPr>
          <w:sz w:val="24"/>
        </w:rPr>
        <w:lastRenderedPageBreak/>
        <w:t>Приметы зимы</w:t>
      </w:r>
    </w:p>
    <w:p w:rsidR="00F1130A" w:rsidRPr="00CB494A" w:rsidRDefault="00F1130A" w:rsidP="00460F16">
      <w:pPr>
        <w:pStyle w:val="a9"/>
        <w:numPr>
          <w:ilvl w:val="0"/>
          <w:numId w:val="14"/>
        </w:numPr>
        <w:suppressAutoHyphens w:val="0"/>
        <w:jc w:val="both"/>
        <w:rPr>
          <w:sz w:val="24"/>
        </w:rPr>
      </w:pPr>
      <w:r w:rsidRPr="00CB494A">
        <w:rPr>
          <w:sz w:val="24"/>
        </w:rPr>
        <w:t>Кто прилетает первым</w:t>
      </w:r>
    </w:p>
    <w:p w:rsidR="00F1130A" w:rsidRPr="00CB494A" w:rsidRDefault="00F1130A" w:rsidP="00F1130A">
      <w:pPr>
        <w:ind w:left="36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Таков перечень тем проведенных уроков. </w:t>
      </w:r>
      <w:r w:rsidRPr="00CB494A">
        <w:rPr>
          <w:sz w:val="24"/>
          <w:szCs w:val="24"/>
          <w:shd w:val="clear" w:color="auto" w:fill="FFFFFF"/>
        </w:rPr>
        <w:t>Педагоги на уроках используют нестандартные ситуации, грамотно сочетают различные формы работы, формируют проблемные ситуации. 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Уроки мужества с приглашением ветеранов </w:t>
      </w:r>
      <w:proofErr w:type="gramStart"/>
      <w:r w:rsidRPr="00CB494A">
        <w:rPr>
          <w:sz w:val="24"/>
          <w:szCs w:val="24"/>
        </w:rPr>
        <w:t>–т</w:t>
      </w:r>
      <w:proofErr w:type="gramEnd"/>
      <w:r w:rsidRPr="00CB494A">
        <w:rPr>
          <w:sz w:val="24"/>
          <w:szCs w:val="24"/>
        </w:rPr>
        <w:t xml:space="preserve">оже одна из форм нестандартного урока. Учитель истории </w:t>
      </w:r>
      <w:proofErr w:type="spellStart"/>
      <w:r w:rsidRPr="00CB494A">
        <w:rPr>
          <w:sz w:val="24"/>
          <w:szCs w:val="24"/>
        </w:rPr>
        <w:t>Глухова</w:t>
      </w:r>
      <w:proofErr w:type="spellEnd"/>
      <w:r w:rsidRPr="00CB494A">
        <w:rPr>
          <w:sz w:val="24"/>
          <w:szCs w:val="24"/>
        </w:rPr>
        <w:t xml:space="preserve"> С.Р. провела уроки в 6, 8, 9 классах по темам:</w:t>
      </w:r>
    </w:p>
    <w:p w:rsidR="00F1130A" w:rsidRPr="00CB494A" w:rsidRDefault="00F1130A" w:rsidP="00460F16">
      <w:pPr>
        <w:pStyle w:val="a9"/>
        <w:numPr>
          <w:ilvl w:val="0"/>
          <w:numId w:val="15"/>
        </w:numPr>
        <w:suppressAutoHyphens w:val="0"/>
        <w:jc w:val="both"/>
        <w:rPr>
          <w:sz w:val="24"/>
        </w:rPr>
      </w:pPr>
      <w:proofErr w:type="gramStart"/>
      <w:r w:rsidRPr="00CB494A">
        <w:rPr>
          <w:sz w:val="24"/>
        </w:rPr>
        <w:t>Блокадных</w:t>
      </w:r>
      <w:proofErr w:type="gramEnd"/>
      <w:r w:rsidRPr="00CB494A">
        <w:rPr>
          <w:sz w:val="24"/>
        </w:rPr>
        <w:t xml:space="preserve"> хлеб Ленинграда</w:t>
      </w:r>
    </w:p>
    <w:p w:rsidR="00F1130A" w:rsidRPr="00CB494A" w:rsidRDefault="00F1130A" w:rsidP="00460F16">
      <w:pPr>
        <w:pStyle w:val="a9"/>
        <w:numPr>
          <w:ilvl w:val="0"/>
          <w:numId w:val="15"/>
        </w:numPr>
        <w:suppressAutoHyphens w:val="0"/>
        <w:jc w:val="both"/>
        <w:rPr>
          <w:sz w:val="24"/>
        </w:rPr>
      </w:pPr>
      <w:r w:rsidRPr="00CB494A">
        <w:rPr>
          <w:sz w:val="24"/>
        </w:rPr>
        <w:t>Сталинградская битва</w:t>
      </w:r>
    </w:p>
    <w:p w:rsidR="00F1130A" w:rsidRPr="00CB494A" w:rsidRDefault="00F1130A" w:rsidP="00460F16">
      <w:pPr>
        <w:pStyle w:val="a9"/>
        <w:numPr>
          <w:ilvl w:val="0"/>
          <w:numId w:val="15"/>
        </w:numPr>
        <w:suppressAutoHyphens w:val="0"/>
        <w:jc w:val="both"/>
        <w:rPr>
          <w:sz w:val="24"/>
        </w:rPr>
      </w:pPr>
      <w:r w:rsidRPr="00CB494A">
        <w:rPr>
          <w:sz w:val="24"/>
        </w:rPr>
        <w:t>Курская дуга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  <w:r w:rsidRPr="00CB494A">
        <w:rPr>
          <w:sz w:val="24"/>
        </w:rPr>
        <w:t xml:space="preserve">Наши родители </w:t>
      </w:r>
      <w:proofErr w:type="gramStart"/>
      <w:r w:rsidRPr="00CB494A">
        <w:rPr>
          <w:sz w:val="24"/>
        </w:rPr>
        <w:t>–п</w:t>
      </w:r>
      <w:proofErr w:type="gramEnd"/>
      <w:r w:rsidRPr="00CB494A">
        <w:rPr>
          <w:sz w:val="24"/>
        </w:rPr>
        <w:t>олноправные участники учебно-воспитательного процесса.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  <w:r w:rsidRPr="00CB494A">
        <w:rPr>
          <w:sz w:val="24"/>
        </w:rPr>
        <w:t>Посещение родителями уроков русского языка в 8 классе не только дисциплинирует ребят, но и позволяет родителям включаться в изучаемый материал, чтобы оказать посильную помощь при выполнении домашних заданий.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  <w:r w:rsidRPr="00CB494A">
        <w:rPr>
          <w:sz w:val="24"/>
        </w:rPr>
        <w:t>Планируем сохранить данные формы работы на следующий учебный год.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pStyle w:val="a9"/>
        <w:tabs>
          <w:tab w:val="left" w:pos="0"/>
        </w:tabs>
        <w:jc w:val="center"/>
        <w:rPr>
          <w:sz w:val="24"/>
        </w:rPr>
      </w:pPr>
      <w:r w:rsidRPr="00CB494A">
        <w:rPr>
          <w:b/>
          <w:bCs/>
          <w:sz w:val="24"/>
        </w:rPr>
        <w:t>Модуль «Внеурочная деятельность»</w:t>
      </w:r>
    </w:p>
    <w:p w:rsidR="00F1130A" w:rsidRPr="00CB494A" w:rsidRDefault="00F1130A" w:rsidP="00F1130A">
      <w:pPr>
        <w:shd w:val="clear" w:color="auto" w:fill="FFFFFF"/>
        <w:ind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Внеурочная деятельность реализуется в 1-11 классах по направлениям:</w:t>
      </w:r>
    </w:p>
    <w:p w:rsidR="00F1130A" w:rsidRPr="00CB494A" w:rsidRDefault="00F1130A" w:rsidP="00F1130A">
      <w:pPr>
        <w:shd w:val="clear" w:color="auto" w:fill="FFFFFF"/>
        <w:ind w:left="708"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общекультурное,</w:t>
      </w:r>
    </w:p>
    <w:p w:rsidR="00F1130A" w:rsidRPr="00CB494A" w:rsidRDefault="00F1130A" w:rsidP="00F1130A">
      <w:pPr>
        <w:shd w:val="clear" w:color="auto" w:fill="FFFFFF"/>
        <w:ind w:left="708"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духовно - нравственное,</w:t>
      </w:r>
    </w:p>
    <w:p w:rsidR="00F1130A" w:rsidRPr="00CB494A" w:rsidRDefault="00F1130A" w:rsidP="00F1130A">
      <w:pPr>
        <w:shd w:val="clear" w:color="auto" w:fill="FFFFFF"/>
        <w:ind w:left="708"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 спортивно - оздоровительное,</w:t>
      </w:r>
    </w:p>
    <w:p w:rsidR="00F1130A" w:rsidRPr="00CB494A" w:rsidRDefault="00F1130A" w:rsidP="00F1130A">
      <w:pPr>
        <w:shd w:val="clear" w:color="auto" w:fill="FFFFFF"/>
        <w:ind w:left="708"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социальное.</w:t>
      </w:r>
    </w:p>
    <w:p w:rsidR="00F1130A" w:rsidRPr="00CB494A" w:rsidRDefault="00F1130A" w:rsidP="00F1130A">
      <w:pPr>
        <w:shd w:val="clear" w:color="auto" w:fill="FFFFFF"/>
        <w:ind w:firstLine="708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Занятость учащихся 1-4 классов во внеурочной деятельности – 100 %; в 5-11 классах – 100%.  Расписание занятий соответствует требованиям. Внеурочная деятельность охватывает все виды деятельности.</w:t>
      </w:r>
    </w:p>
    <w:p w:rsidR="00F1130A" w:rsidRPr="00CB494A" w:rsidRDefault="00F1130A" w:rsidP="00F1130A">
      <w:pPr>
        <w:shd w:val="clear" w:color="auto" w:fill="FFFFFF"/>
        <w:jc w:val="both"/>
        <w:rPr>
          <w:color w:val="222222"/>
          <w:sz w:val="24"/>
          <w:szCs w:val="24"/>
        </w:rPr>
      </w:pPr>
      <w:r w:rsidRPr="00CB494A">
        <w:rPr>
          <w:color w:val="222222"/>
          <w:sz w:val="24"/>
          <w:szCs w:val="24"/>
        </w:rPr>
        <w:t>            Программы внеурочной деятельности соответствуют основным требованиям написания программ.</w:t>
      </w:r>
    </w:p>
    <w:p w:rsidR="00F1130A" w:rsidRPr="00CB494A" w:rsidRDefault="00F1130A" w:rsidP="00F1130A">
      <w:pPr>
        <w:pStyle w:val="a9"/>
        <w:ind w:left="0"/>
        <w:jc w:val="both"/>
        <w:rPr>
          <w:color w:val="222222"/>
          <w:sz w:val="24"/>
          <w:shd w:val="clear" w:color="auto" w:fill="FFFFFF"/>
        </w:rPr>
      </w:pPr>
      <w:r w:rsidRPr="00CB494A">
        <w:rPr>
          <w:b/>
          <w:color w:val="222222"/>
          <w:sz w:val="24"/>
          <w:u w:val="single"/>
          <w:shd w:val="clear" w:color="auto" w:fill="FFFFFF"/>
        </w:rPr>
        <w:t xml:space="preserve">«Разговоры о </w:t>
      </w:r>
      <w:proofErr w:type="gramStart"/>
      <w:r w:rsidRPr="00CB494A">
        <w:rPr>
          <w:b/>
          <w:color w:val="222222"/>
          <w:sz w:val="24"/>
          <w:u w:val="single"/>
          <w:shd w:val="clear" w:color="auto" w:fill="FFFFFF"/>
        </w:rPr>
        <w:t>важном</w:t>
      </w:r>
      <w:proofErr w:type="gramEnd"/>
      <w:r w:rsidRPr="00CB494A">
        <w:rPr>
          <w:b/>
          <w:color w:val="222222"/>
          <w:sz w:val="24"/>
          <w:u w:val="single"/>
          <w:shd w:val="clear" w:color="auto" w:fill="FFFFFF"/>
        </w:rPr>
        <w:t>»</w:t>
      </w:r>
      <w:r w:rsidRPr="00CB494A">
        <w:rPr>
          <w:color w:val="222222"/>
          <w:sz w:val="24"/>
          <w:shd w:val="clear" w:color="auto" w:fill="FFFFFF"/>
        </w:rPr>
        <w:t xml:space="preserve"> ведутся 2 год. Наибольший интерес представляют новые темы «215 лет со дня рождения Н.В.Гоголя», «Налоговая грамотность», «Россия </w:t>
      </w:r>
      <w:proofErr w:type="gramStart"/>
      <w:r w:rsidRPr="00CB494A">
        <w:rPr>
          <w:color w:val="222222"/>
          <w:sz w:val="24"/>
          <w:shd w:val="clear" w:color="auto" w:fill="FFFFFF"/>
        </w:rPr>
        <w:t>–з</w:t>
      </w:r>
      <w:proofErr w:type="gramEnd"/>
      <w:r w:rsidRPr="00CB494A">
        <w:rPr>
          <w:color w:val="222222"/>
          <w:sz w:val="24"/>
          <w:shd w:val="clear" w:color="auto" w:fill="FFFFFF"/>
        </w:rPr>
        <w:t>доровая держава» и т.п. Повторяющиеся темы в сравнении с прошлым годом более разнообразны по фактическому материалу, но менее занимательны. Использование видео роликов и рабочих листов позволяют более грамотно и четко организовать проведение занятий.</w:t>
      </w:r>
    </w:p>
    <w:p w:rsidR="00F1130A" w:rsidRPr="00CB494A" w:rsidRDefault="00F1130A" w:rsidP="00F1130A">
      <w:pPr>
        <w:pStyle w:val="a9"/>
        <w:ind w:left="0"/>
        <w:jc w:val="both"/>
        <w:rPr>
          <w:color w:val="222222"/>
          <w:sz w:val="24"/>
          <w:shd w:val="clear" w:color="auto" w:fill="FFFFFF"/>
        </w:rPr>
      </w:pPr>
      <w:r w:rsidRPr="00CB494A">
        <w:rPr>
          <w:color w:val="222222"/>
          <w:sz w:val="24"/>
          <w:shd w:val="clear" w:color="auto" w:fill="FFFFFF"/>
        </w:rPr>
        <w:t>При проведении занятий на следующий год необходимо усилить практическую значимость  занятий.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  <w:shd w:val="clear" w:color="auto" w:fill="FFFFFF"/>
        </w:rPr>
      </w:pPr>
      <w:r w:rsidRPr="00CB494A">
        <w:rPr>
          <w:b/>
          <w:sz w:val="24"/>
          <w:u w:val="single"/>
        </w:rPr>
        <w:t xml:space="preserve">«Герои Вологодчины» </w:t>
      </w:r>
      <w:proofErr w:type="gramStart"/>
      <w:r w:rsidRPr="00CB494A">
        <w:rPr>
          <w:b/>
          <w:sz w:val="24"/>
          <w:u w:val="single"/>
        </w:rPr>
        <w:t>-</w:t>
      </w:r>
      <w:r w:rsidRPr="00CB494A">
        <w:rPr>
          <w:sz w:val="24"/>
        </w:rPr>
        <w:t>н</w:t>
      </w:r>
      <w:proofErr w:type="gramEnd"/>
      <w:r w:rsidRPr="00CB494A">
        <w:rPr>
          <w:sz w:val="24"/>
        </w:rPr>
        <w:t xml:space="preserve">овый курс, который ведется 1 год. </w:t>
      </w:r>
      <w:r w:rsidRPr="00CB494A">
        <w:rPr>
          <w:sz w:val="24"/>
          <w:shd w:val="clear" w:color="auto" w:fill="FFFFFF"/>
        </w:rPr>
        <w:t xml:space="preserve">Информационно просветительские занятия патриотической направленности. Историю своей малой Родины знать просто необходимо. Данному курсу помогает школьный </w:t>
      </w:r>
      <w:proofErr w:type="gramStart"/>
      <w:r w:rsidRPr="00CB494A">
        <w:rPr>
          <w:sz w:val="24"/>
          <w:shd w:val="clear" w:color="auto" w:fill="FFFFFF"/>
        </w:rPr>
        <w:t>музей</w:t>
      </w:r>
      <w:proofErr w:type="gramEnd"/>
      <w:r w:rsidRPr="00CB494A">
        <w:rPr>
          <w:sz w:val="24"/>
          <w:shd w:val="clear" w:color="auto" w:fill="FFFFFF"/>
        </w:rPr>
        <w:t xml:space="preserve"> и ряд занятий проходят в музее с приглашением ветеранов.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  <w:r w:rsidRPr="00CB494A">
        <w:rPr>
          <w:b/>
          <w:sz w:val="24"/>
          <w:u w:val="single"/>
        </w:rPr>
        <w:t xml:space="preserve">«Моя биологическая лаборатория» </w:t>
      </w:r>
      <w:r w:rsidRPr="00CB494A">
        <w:rPr>
          <w:sz w:val="24"/>
        </w:rPr>
        <w:t xml:space="preserve">- занятия </w:t>
      </w:r>
      <w:proofErr w:type="spellStart"/>
      <w:r w:rsidRPr="00CB494A">
        <w:rPr>
          <w:sz w:val="24"/>
        </w:rPr>
        <w:t>биолого</w:t>
      </w:r>
      <w:proofErr w:type="spellEnd"/>
      <w:r w:rsidRPr="00CB494A">
        <w:rPr>
          <w:sz w:val="24"/>
        </w:rPr>
        <w:t>–экологической направленности, в сравнении с «</w:t>
      </w:r>
      <w:proofErr w:type="spellStart"/>
      <w:r w:rsidRPr="00CB494A">
        <w:rPr>
          <w:sz w:val="24"/>
        </w:rPr>
        <w:t>Капитошкой</w:t>
      </w:r>
      <w:proofErr w:type="spellEnd"/>
      <w:r w:rsidRPr="00CB494A">
        <w:rPr>
          <w:sz w:val="24"/>
        </w:rPr>
        <w:t>»</w:t>
      </w:r>
      <w:proofErr w:type="gramStart"/>
      <w:r w:rsidRPr="00CB494A">
        <w:rPr>
          <w:sz w:val="24"/>
        </w:rPr>
        <w:t xml:space="preserve"> ,</w:t>
      </w:r>
      <w:proofErr w:type="gramEnd"/>
      <w:r w:rsidRPr="00CB494A">
        <w:rPr>
          <w:sz w:val="24"/>
        </w:rPr>
        <w:t xml:space="preserve"> более адаптированы на </w:t>
      </w:r>
      <w:proofErr w:type="spellStart"/>
      <w:r w:rsidRPr="00CB494A">
        <w:rPr>
          <w:sz w:val="24"/>
        </w:rPr>
        <w:t>практико</w:t>
      </w:r>
      <w:proofErr w:type="spellEnd"/>
      <w:r w:rsidRPr="00CB494A">
        <w:rPr>
          <w:sz w:val="24"/>
        </w:rPr>
        <w:t xml:space="preserve"> –ориентированный подход в обучении, предлагают практические занятия с лабораторным оборудованием и объектами, которые можно легко найти в жизни (семена яблок, веточки сосны, чешуя рыбы и т.д.). Курс рассчитан на развитие интереса обучающихся к исследовательской деятельности, наблюдениям за природой, постановке простых опытов с объектами природы. Наблюдая, изучаем – девиз работы.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</w:p>
    <w:p w:rsidR="00F1130A" w:rsidRPr="00CB494A" w:rsidRDefault="00F1130A" w:rsidP="00F1130A">
      <w:pPr>
        <w:shd w:val="clear" w:color="auto" w:fill="FFFFFF"/>
        <w:jc w:val="both"/>
        <w:textAlignment w:val="baseline"/>
        <w:rPr>
          <w:color w:val="222337"/>
          <w:sz w:val="24"/>
          <w:szCs w:val="24"/>
        </w:rPr>
      </w:pPr>
      <w:r w:rsidRPr="00CB494A">
        <w:rPr>
          <w:b/>
          <w:sz w:val="24"/>
          <w:szCs w:val="24"/>
          <w:u w:val="single"/>
        </w:rPr>
        <w:t xml:space="preserve">«Россия </w:t>
      </w:r>
      <w:proofErr w:type="gramStart"/>
      <w:r w:rsidRPr="00CB494A">
        <w:rPr>
          <w:b/>
          <w:sz w:val="24"/>
          <w:szCs w:val="24"/>
          <w:u w:val="single"/>
        </w:rPr>
        <w:t>–м</w:t>
      </w:r>
      <w:proofErr w:type="gramEnd"/>
      <w:r w:rsidRPr="00CB494A">
        <w:rPr>
          <w:b/>
          <w:sz w:val="24"/>
          <w:szCs w:val="24"/>
          <w:u w:val="single"/>
        </w:rPr>
        <w:t xml:space="preserve">ои горизонты» </w:t>
      </w:r>
      <w:r w:rsidRPr="00CB494A">
        <w:rPr>
          <w:color w:val="222337"/>
          <w:sz w:val="24"/>
          <w:szCs w:val="24"/>
        </w:rPr>
        <w:t>С сентября 2023 года  в школе внедряется единая модель профориентации «Россия — мои горизонты». Занятия в рамках внеурочной деятельности проходят по четвергам в 6-11 классах.</w:t>
      </w:r>
    </w:p>
    <w:p w:rsidR="00F1130A" w:rsidRPr="00CB494A" w:rsidRDefault="00F1130A" w:rsidP="00F1130A">
      <w:pPr>
        <w:shd w:val="clear" w:color="auto" w:fill="FFFFFF"/>
        <w:jc w:val="both"/>
        <w:textAlignment w:val="baseline"/>
        <w:rPr>
          <w:color w:val="222337"/>
          <w:sz w:val="24"/>
          <w:szCs w:val="24"/>
        </w:rPr>
      </w:pPr>
      <w:r w:rsidRPr="00CB494A">
        <w:rPr>
          <w:color w:val="222337"/>
          <w:sz w:val="24"/>
          <w:szCs w:val="24"/>
        </w:rPr>
        <w:t>Курс внеурочной деятельности нацелен на формирование у школьников готовности к профессиональному самоопределению, ознакомление их с миром профессий и федеральным и региональным рынками труда.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lastRenderedPageBreak/>
        <w:t>Курс замечательный, но готовые сценарии не всегда возможно использовать в полном объеме для детей с ОВЗ. В школе</w:t>
      </w:r>
      <w:proofErr w:type="gramStart"/>
      <w:r w:rsidRPr="00CB494A">
        <w:rPr>
          <w:sz w:val="24"/>
          <w:szCs w:val="24"/>
        </w:rPr>
        <w:t xml:space="preserve"> ,</w:t>
      </w:r>
      <w:proofErr w:type="gramEnd"/>
      <w:r w:rsidRPr="00CB494A">
        <w:rPr>
          <w:sz w:val="24"/>
          <w:szCs w:val="24"/>
        </w:rPr>
        <w:t>где не ни физики, ни химии, ни черчения трудно говорить о конструировании и инженерной профессии, необходимо адаптировать материал до уровня восприятия детей с умственной отсталостью.</w:t>
      </w:r>
    </w:p>
    <w:p w:rsidR="00F1130A" w:rsidRPr="00CB494A" w:rsidRDefault="00F1130A" w:rsidP="00F1130A">
      <w:pPr>
        <w:shd w:val="clear" w:color="auto" w:fill="FFFFFF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Ученики узнали, как </w:t>
      </w:r>
      <w:proofErr w:type="spellStart"/>
      <w:r w:rsidRPr="00CB494A">
        <w:rPr>
          <w:sz w:val="24"/>
          <w:szCs w:val="24"/>
        </w:rPr>
        <w:t>многоважного</w:t>
      </w:r>
      <w:proofErr w:type="spellEnd"/>
      <w:r w:rsidRPr="00CB494A">
        <w:rPr>
          <w:sz w:val="24"/>
          <w:szCs w:val="24"/>
        </w:rPr>
        <w:t xml:space="preserve"> и </w:t>
      </w:r>
      <w:proofErr w:type="gramStart"/>
      <w:r w:rsidRPr="00CB494A">
        <w:rPr>
          <w:sz w:val="24"/>
          <w:szCs w:val="24"/>
        </w:rPr>
        <w:t>интересного</w:t>
      </w:r>
      <w:proofErr w:type="gramEnd"/>
      <w:r w:rsidRPr="00CB494A">
        <w:rPr>
          <w:sz w:val="24"/>
          <w:szCs w:val="24"/>
        </w:rPr>
        <w:t xml:space="preserve"> случилось за этот год в разных отраслях, поговорили </w:t>
      </w:r>
      <w:proofErr w:type="spellStart"/>
      <w:r w:rsidRPr="00CB494A">
        <w:rPr>
          <w:sz w:val="24"/>
          <w:szCs w:val="24"/>
        </w:rPr>
        <w:t>освоих</w:t>
      </w:r>
      <w:proofErr w:type="spellEnd"/>
      <w:r w:rsidRPr="00CB494A">
        <w:rPr>
          <w:sz w:val="24"/>
          <w:szCs w:val="24"/>
        </w:rPr>
        <w:t xml:space="preserve"> личных достижениях, подвели итоги</w:t>
      </w:r>
    </w:p>
    <w:p w:rsidR="00F1130A" w:rsidRPr="00CB494A" w:rsidRDefault="00F1130A" w:rsidP="00F1130A">
      <w:pPr>
        <w:shd w:val="clear" w:color="auto" w:fill="FFFFFF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этой работы, отметили свои достижения и наметили планы на будущее.</w:t>
      </w:r>
    </w:p>
    <w:p w:rsidR="00F1130A" w:rsidRPr="00CB494A" w:rsidRDefault="00F1130A" w:rsidP="00F1130A">
      <w:pPr>
        <w:shd w:val="clear" w:color="auto" w:fill="FFFFFF"/>
        <w:jc w:val="both"/>
        <w:rPr>
          <w:color w:val="1A1A1A"/>
          <w:sz w:val="24"/>
          <w:szCs w:val="24"/>
        </w:rPr>
      </w:pPr>
      <w:proofErr w:type="spellStart"/>
      <w:r w:rsidRPr="00CB494A">
        <w:rPr>
          <w:color w:val="1A1A1A"/>
          <w:sz w:val="24"/>
          <w:szCs w:val="24"/>
        </w:rPr>
        <w:t>Каждыйуроксопровождается</w:t>
      </w:r>
      <w:r w:rsidRPr="00CB494A">
        <w:rPr>
          <w:sz w:val="24"/>
          <w:szCs w:val="24"/>
        </w:rPr>
        <w:t>просмотромвидеоматериалов</w:t>
      </w:r>
      <w:proofErr w:type="spellEnd"/>
    </w:p>
    <w:p w:rsidR="00F1130A" w:rsidRPr="00CB494A" w:rsidRDefault="00F1130A" w:rsidP="00F1130A">
      <w:pPr>
        <w:shd w:val="clear" w:color="auto" w:fill="FFFFFF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По изучаемым темам, а также интерактивными играми, разработанными</w:t>
      </w:r>
    </w:p>
    <w:p w:rsidR="00F1130A" w:rsidRPr="00CB494A" w:rsidRDefault="00F1130A" w:rsidP="00F1130A">
      <w:pPr>
        <w:shd w:val="clear" w:color="auto" w:fill="FFFFFF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специально для данных уроков для того, чтобы ученики смогли глубже</w:t>
      </w:r>
    </w:p>
    <w:p w:rsidR="00F1130A" w:rsidRPr="00CB494A" w:rsidRDefault="00F1130A" w:rsidP="00F1130A">
      <w:pPr>
        <w:pStyle w:val="a9"/>
        <w:ind w:left="0"/>
        <w:jc w:val="both"/>
        <w:rPr>
          <w:sz w:val="24"/>
        </w:rPr>
      </w:pPr>
      <w:r w:rsidRPr="00CB494A">
        <w:rPr>
          <w:sz w:val="24"/>
        </w:rPr>
        <w:t xml:space="preserve">погрузиться в мир профессий. 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 xml:space="preserve">Как отмечают школьники, особенно запомнились познавательные </w:t>
      </w:r>
      <w:proofErr w:type="spellStart"/>
      <w:proofErr w:type="gramStart"/>
      <w:r w:rsidRPr="00CB494A">
        <w:rPr>
          <w:color w:val="000000"/>
        </w:rPr>
        <w:t>видео-ролики</w:t>
      </w:r>
      <w:proofErr w:type="spellEnd"/>
      <w:proofErr w:type="gramEnd"/>
      <w:r w:rsidRPr="00CB494A">
        <w:rPr>
          <w:color w:val="000000"/>
        </w:rPr>
        <w:t xml:space="preserve"> с выставки на ВДНХ «Россия», содержательные интервью с экспертами освещаемой отрасли, интеллектуальная игра «Было – стало».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Действительно, цикл занятий «Россия – мои горизонты» актуален своей практической направленностью на реализацию единства интересов личности, общества и государства в деле воспитания гражданина России.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Материалы курса можно в дальнейшем использовать при проведении классных часов и на учебных занятиях.</w:t>
      </w:r>
    </w:p>
    <w:p w:rsidR="00F1130A" w:rsidRPr="00CB494A" w:rsidRDefault="00F1130A" w:rsidP="00F1130A">
      <w:pPr>
        <w:pStyle w:val="a9"/>
        <w:ind w:left="0"/>
        <w:jc w:val="both"/>
        <w:rPr>
          <w:color w:val="000000"/>
          <w:sz w:val="24"/>
        </w:rPr>
      </w:pPr>
      <w:proofErr w:type="spellStart"/>
      <w:r w:rsidRPr="00CB494A">
        <w:rPr>
          <w:b/>
          <w:color w:val="000000"/>
          <w:sz w:val="24"/>
          <w:u w:val="single"/>
        </w:rPr>
        <w:t>Киноуроки</w:t>
      </w:r>
      <w:r w:rsidRPr="00CB494A">
        <w:rPr>
          <w:color w:val="000000"/>
          <w:sz w:val="24"/>
        </w:rPr>
        <w:t>Наиболее</w:t>
      </w:r>
      <w:proofErr w:type="spellEnd"/>
      <w:r w:rsidRPr="00CB494A">
        <w:rPr>
          <w:color w:val="000000"/>
          <w:sz w:val="24"/>
        </w:rPr>
        <w:t xml:space="preserve"> эффективное воздействие на современных детей сегодня оказывает игровое кино.  Кинематограф  владеет  широким  спектром  </w:t>
      </w:r>
      <w:proofErr w:type="gramStart"/>
      <w:r w:rsidRPr="00CB494A">
        <w:rPr>
          <w:color w:val="000000"/>
          <w:sz w:val="24"/>
        </w:rPr>
        <w:t>драматургических</w:t>
      </w:r>
      <w:proofErr w:type="gramEnd"/>
      <w:r w:rsidRPr="00CB494A">
        <w:rPr>
          <w:color w:val="000000"/>
          <w:sz w:val="24"/>
        </w:rPr>
        <w:t xml:space="preserve">  и  аудиовизуальных</w:t>
      </w:r>
    </w:p>
    <w:p w:rsidR="00F1130A" w:rsidRPr="00B0276F" w:rsidRDefault="00F1130A" w:rsidP="00F1130A">
      <w:pPr>
        <w:jc w:val="both"/>
        <w:rPr>
          <w:color w:val="000000"/>
          <w:sz w:val="24"/>
          <w:szCs w:val="24"/>
        </w:rPr>
      </w:pPr>
      <w:r w:rsidRPr="00B0276F">
        <w:rPr>
          <w:color w:val="000000"/>
          <w:sz w:val="24"/>
          <w:szCs w:val="24"/>
        </w:rPr>
        <w:t xml:space="preserve">возможностей. Фильмы, созданные  на  гуманистических  идеалах  специально  для школьников и сих непосредственным </w:t>
      </w:r>
    </w:p>
    <w:p w:rsidR="00F1130A" w:rsidRPr="00B0276F" w:rsidRDefault="00F1130A" w:rsidP="00F1130A">
      <w:pPr>
        <w:jc w:val="both"/>
        <w:rPr>
          <w:color w:val="000000"/>
          <w:sz w:val="24"/>
          <w:szCs w:val="24"/>
        </w:rPr>
      </w:pPr>
      <w:r w:rsidRPr="00B0276F">
        <w:rPr>
          <w:color w:val="000000"/>
          <w:sz w:val="24"/>
          <w:szCs w:val="24"/>
        </w:rPr>
        <w:t xml:space="preserve">участием,  способны  дать  мощный  толчок  к развитию  мотивации  у  детей  к  созидательной деятельности, </w:t>
      </w:r>
      <w:proofErr w:type="spellStart"/>
      <w:r w:rsidRPr="00B0276F">
        <w:rPr>
          <w:color w:val="000000"/>
          <w:sz w:val="24"/>
          <w:szCs w:val="24"/>
        </w:rPr>
        <w:t>основаннойна</w:t>
      </w:r>
      <w:proofErr w:type="spellEnd"/>
      <w:r w:rsidRPr="00B0276F">
        <w:rPr>
          <w:color w:val="000000"/>
          <w:sz w:val="24"/>
          <w:szCs w:val="24"/>
        </w:rPr>
        <w:t xml:space="preserve"> морально-этических </w:t>
      </w:r>
      <w:proofErr w:type="spellStart"/>
      <w:r w:rsidRPr="00B0276F">
        <w:rPr>
          <w:color w:val="000000"/>
          <w:sz w:val="24"/>
          <w:szCs w:val="24"/>
        </w:rPr>
        <w:t>принципах</w:t>
      </w:r>
      <w:proofErr w:type="gramStart"/>
      <w:r w:rsidRPr="00B0276F">
        <w:rPr>
          <w:b/>
          <w:color w:val="000000"/>
          <w:sz w:val="24"/>
          <w:szCs w:val="24"/>
          <w:u w:val="single"/>
        </w:rPr>
        <w:t>.</w:t>
      </w:r>
      <w:r w:rsidRPr="00B0276F">
        <w:rPr>
          <w:color w:val="000000"/>
          <w:sz w:val="24"/>
          <w:szCs w:val="24"/>
        </w:rPr>
        <w:t>В</w:t>
      </w:r>
      <w:proofErr w:type="gramEnd"/>
      <w:r w:rsidRPr="00B0276F">
        <w:rPr>
          <w:color w:val="000000"/>
          <w:sz w:val="24"/>
          <w:szCs w:val="24"/>
        </w:rPr>
        <w:t>ажный</w:t>
      </w:r>
      <w:proofErr w:type="spellEnd"/>
      <w:r w:rsidRPr="00B0276F">
        <w:rPr>
          <w:color w:val="000000"/>
          <w:sz w:val="24"/>
          <w:szCs w:val="24"/>
        </w:rPr>
        <w:t xml:space="preserve"> результат  </w:t>
      </w:r>
      <w:proofErr w:type="spellStart"/>
      <w:r w:rsidRPr="00B0276F">
        <w:rPr>
          <w:color w:val="000000"/>
          <w:sz w:val="24"/>
          <w:szCs w:val="24"/>
        </w:rPr>
        <w:t>киноурока</w:t>
      </w:r>
      <w:proofErr w:type="spellEnd"/>
      <w:r w:rsidRPr="00B0276F">
        <w:rPr>
          <w:color w:val="000000"/>
          <w:sz w:val="24"/>
          <w:szCs w:val="24"/>
        </w:rPr>
        <w:t xml:space="preserve">  –  возникшая  у  школьников  потребность  подражания  героям,</w:t>
      </w:r>
    </w:p>
    <w:p w:rsidR="00F1130A" w:rsidRPr="00B0276F" w:rsidRDefault="00F1130A" w:rsidP="00F1130A">
      <w:pPr>
        <w:jc w:val="both"/>
        <w:rPr>
          <w:color w:val="000000"/>
          <w:sz w:val="24"/>
          <w:szCs w:val="24"/>
        </w:rPr>
      </w:pPr>
      <w:r w:rsidRPr="00B0276F">
        <w:rPr>
          <w:color w:val="000000"/>
          <w:sz w:val="24"/>
          <w:szCs w:val="24"/>
        </w:rPr>
        <w:t>обладающим рассматриваемым качеством, стремление к его проявлению в действии.</w:t>
      </w:r>
    </w:p>
    <w:p w:rsidR="00F1130A" w:rsidRPr="00B0276F" w:rsidRDefault="00F1130A" w:rsidP="00F1130A">
      <w:pPr>
        <w:jc w:val="both"/>
        <w:rPr>
          <w:color w:val="000000"/>
          <w:sz w:val="24"/>
          <w:szCs w:val="24"/>
        </w:rPr>
      </w:pPr>
      <w:r w:rsidRPr="00B0276F">
        <w:rPr>
          <w:color w:val="000000"/>
          <w:sz w:val="24"/>
          <w:szCs w:val="24"/>
        </w:rPr>
        <w:t xml:space="preserve">Основой  системы  воспитания  является  проведение  социальных  практик, реализуемых в  соответствии  с  тематикой  просмотренных  фильмов. Социальная  практика  </w:t>
      </w:r>
      <w:proofErr w:type="gramStart"/>
      <w:r w:rsidRPr="00B0276F">
        <w:rPr>
          <w:color w:val="000000"/>
          <w:sz w:val="24"/>
          <w:szCs w:val="24"/>
        </w:rPr>
        <w:t>–о</w:t>
      </w:r>
      <w:proofErr w:type="gramEnd"/>
      <w:r w:rsidRPr="00B0276F">
        <w:rPr>
          <w:color w:val="000000"/>
          <w:sz w:val="24"/>
          <w:szCs w:val="24"/>
        </w:rPr>
        <w:t>бщественно  полезное  дело,  позволяющее  проявить  раскрываемое  в  фильме  качество</w:t>
      </w:r>
    </w:p>
    <w:p w:rsidR="00F1130A" w:rsidRPr="00B0276F" w:rsidRDefault="00F1130A" w:rsidP="00F1130A">
      <w:pPr>
        <w:jc w:val="both"/>
        <w:rPr>
          <w:color w:val="000000"/>
          <w:sz w:val="24"/>
          <w:szCs w:val="24"/>
        </w:rPr>
      </w:pPr>
      <w:r w:rsidRPr="00B0276F">
        <w:rPr>
          <w:color w:val="000000"/>
          <w:sz w:val="24"/>
          <w:szCs w:val="24"/>
        </w:rPr>
        <w:t xml:space="preserve">личности  на  практике, </w:t>
      </w:r>
      <w:proofErr w:type="gramStart"/>
      <w:r w:rsidRPr="00B0276F">
        <w:rPr>
          <w:color w:val="000000"/>
          <w:sz w:val="24"/>
          <w:szCs w:val="24"/>
        </w:rPr>
        <w:t>инициированное</w:t>
      </w:r>
      <w:proofErr w:type="gramEnd"/>
      <w:r w:rsidRPr="00B0276F">
        <w:rPr>
          <w:color w:val="000000"/>
          <w:sz w:val="24"/>
          <w:szCs w:val="24"/>
        </w:rPr>
        <w:t xml:space="preserve">  классом  после  знакомства с  понятием,  просмотра фильма и обсуждения ситуаций и поведения героев.</w:t>
      </w:r>
    </w:p>
    <w:p w:rsidR="00F1130A" w:rsidRPr="00CB494A" w:rsidRDefault="00F1130A" w:rsidP="00F1130A">
      <w:pPr>
        <w:pStyle w:val="a9"/>
        <w:tabs>
          <w:tab w:val="left" w:pos="0"/>
          <w:tab w:val="center" w:pos="4988"/>
        </w:tabs>
        <w:jc w:val="center"/>
        <w:rPr>
          <w:sz w:val="24"/>
        </w:rPr>
      </w:pPr>
      <w:r w:rsidRPr="00CB494A">
        <w:rPr>
          <w:b/>
          <w:bCs/>
          <w:sz w:val="24"/>
        </w:rPr>
        <w:t>Модуль «Сотрудничество с семьей»</w:t>
      </w:r>
    </w:p>
    <w:p w:rsidR="00F1130A" w:rsidRPr="00CB494A" w:rsidRDefault="00F1130A" w:rsidP="00F1130A">
      <w:pPr>
        <w:tabs>
          <w:tab w:val="left" w:pos="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F1130A" w:rsidRPr="00CB494A" w:rsidRDefault="00F1130A" w:rsidP="00F1130A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  <w:r w:rsidRPr="00CB494A">
        <w:rPr>
          <w:b/>
          <w:bCs/>
          <w:i/>
          <w:iCs/>
          <w:sz w:val="24"/>
          <w:szCs w:val="24"/>
        </w:rPr>
        <w:t>На групповом уровне:</w:t>
      </w:r>
    </w:p>
    <w:p w:rsidR="00F1130A" w:rsidRPr="00CB494A" w:rsidRDefault="00F1130A" w:rsidP="00460F16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Совет школы, участвующий в управлении образовательной организацией и решении вопросов воспитания и социализации их детей. В течение года проведено 5 заседаний Управляющего совета школы. Были рассмотрены следующие вопросы: утверждение планов, локальных актов; обеспечение учебниками обучающихся; об организации горячего питания (родительский контроль); о реализации программы воспитания; об организации летнего отдыха детей; о подготовке школы к новому учебному году и др.</w:t>
      </w:r>
    </w:p>
    <w:p w:rsidR="00F1130A" w:rsidRPr="00CB494A" w:rsidRDefault="00F1130A" w:rsidP="00460F16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gramStart"/>
      <w:r w:rsidRPr="00CB494A">
        <w:rPr>
          <w:sz w:val="24"/>
          <w:szCs w:val="24"/>
        </w:rPr>
        <w:t>классные родительские собрания, на которых обсуждались вопросы возрастных особенностей детей, формы и способы доверительного взаимодействия родителей с детьми, безопасность детей,  приглашались специалисты;</w:t>
      </w:r>
      <w:proofErr w:type="gramEnd"/>
    </w:p>
    <w:p w:rsidR="00F1130A" w:rsidRPr="00CB494A" w:rsidRDefault="00F1130A" w:rsidP="00460F16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общешкольные родительские собрания, проходящие в режиме обсуждения наиболее острых проблем обучения и воспитания школьников (2 раза в год);</w:t>
      </w:r>
    </w:p>
    <w:p w:rsidR="00F1130A" w:rsidRPr="00CB494A" w:rsidRDefault="00F1130A" w:rsidP="00460F16">
      <w:pPr>
        <w:numPr>
          <w:ilvl w:val="0"/>
          <w:numId w:val="12"/>
        </w:numPr>
        <w:tabs>
          <w:tab w:val="clear" w:pos="720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социальные сети и чаты, в которых обсуждаются интересующие родителей вопросы, а также осуществляются виртуальные консультации психологов и педагогов;</w:t>
      </w:r>
    </w:p>
    <w:p w:rsidR="00F1130A" w:rsidRPr="00CB494A" w:rsidRDefault="00F1130A" w:rsidP="00460F16">
      <w:pPr>
        <w:pStyle w:val="a9"/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0"/>
        <w:jc w:val="both"/>
        <w:rPr>
          <w:sz w:val="24"/>
        </w:rPr>
      </w:pPr>
      <w:r>
        <w:rPr>
          <w:sz w:val="24"/>
        </w:rPr>
        <w:lastRenderedPageBreak/>
        <w:t>заседания</w:t>
      </w:r>
      <w:r w:rsidRPr="00CB494A">
        <w:rPr>
          <w:sz w:val="24"/>
        </w:rPr>
        <w:t xml:space="preserve"> семейного клуба «Доверие» педагога – психолога совместно с педагогом-дефектологом, учителями-предметниками и социальным педагогом.</w:t>
      </w:r>
    </w:p>
    <w:p w:rsidR="00F1130A" w:rsidRPr="00CB494A" w:rsidRDefault="00F1130A" w:rsidP="00F1130A">
      <w:pPr>
        <w:pStyle w:val="a9"/>
        <w:ind w:left="0"/>
        <w:jc w:val="both"/>
        <w:rPr>
          <w:rFonts w:eastAsiaTheme="minorHAnsi"/>
          <w:sz w:val="24"/>
          <w:lang w:eastAsia="en-US"/>
        </w:rPr>
      </w:pPr>
      <w:r w:rsidRPr="00CB494A">
        <w:rPr>
          <w:sz w:val="24"/>
        </w:rPr>
        <w:t>Темы:  «</w:t>
      </w:r>
      <w:r w:rsidRPr="00CB494A">
        <w:rPr>
          <w:rFonts w:eastAsiaTheme="minorHAnsi"/>
          <w:sz w:val="24"/>
          <w:lang w:eastAsia="en-US"/>
        </w:rPr>
        <w:t>Здоровье как личный ресурс и наше богатство</w:t>
      </w:r>
      <w:r w:rsidRPr="00CB494A">
        <w:rPr>
          <w:rFonts w:eastAsia="Calibri"/>
          <w:sz w:val="24"/>
        </w:rPr>
        <w:t xml:space="preserve">» (19.10.23), </w:t>
      </w:r>
      <w:r w:rsidRPr="00CB494A">
        <w:rPr>
          <w:rFonts w:eastAsiaTheme="minorHAnsi"/>
          <w:sz w:val="24"/>
          <w:lang w:eastAsia="en-US"/>
        </w:rPr>
        <w:t>«Подростковый возраст и его особенности» (22.12.23).</w:t>
      </w:r>
    </w:p>
    <w:p w:rsidR="00F1130A" w:rsidRPr="00CB494A" w:rsidRDefault="00F1130A" w:rsidP="00460F16">
      <w:pPr>
        <w:pStyle w:val="a9"/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0"/>
        <w:jc w:val="both"/>
        <w:rPr>
          <w:rFonts w:eastAsia="Calibri"/>
          <w:sz w:val="24"/>
        </w:rPr>
      </w:pPr>
      <w:r w:rsidRPr="00CB494A">
        <w:rPr>
          <w:sz w:val="24"/>
        </w:rPr>
        <w:t xml:space="preserve">Тренинг для родителей, в рамках дня открытых дверей 27.04.24 «Кризис подросткового возраста – как помочь ребёнку расти </w:t>
      </w:r>
      <w:proofErr w:type="gramStart"/>
      <w:r w:rsidRPr="00CB494A">
        <w:rPr>
          <w:sz w:val="24"/>
        </w:rPr>
        <w:t>счастливым</w:t>
      </w:r>
      <w:proofErr w:type="gramEnd"/>
      <w:r w:rsidRPr="00CB494A">
        <w:rPr>
          <w:sz w:val="24"/>
        </w:rPr>
        <w:t>?»</w:t>
      </w:r>
    </w:p>
    <w:p w:rsidR="00F1130A" w:rsidRPr="00CB494A" w:rsidRDefault="00F1130A" w:rsidP="00460F16">
      <w:pPr>
        <w:pStyle w:val="a9"/>
        <w:numPr>
          <w:ilvl w:val="0"/>
          <w:numId w:val="12"/>
        </w:numPr>
        <w:tabs>
          <w:tab w:val="clear" w:pos="720"/>
          <w:tab w:val="num" w:pos="0"/>
        </w:tabs>
        <w:suppressAutoHyphens w:val="0"/>
        <w:ind w:left="0" w:firstLine="0"/>
        <w:jc w:val="both"/>
        <w:rPr>
          <w:rFonts w:eastAsia="Calibri"/>
          <w:sz w:val="24"/>
        </w:rPr>
      </w:pPr>
      <w:r w:rsidRPr="00CB494A">
        <w:rPr>
          <w:color w:val="000000"/>
          <w:sz w:val="24"/>
          <w:shd w:val="clear" w:color="auto" w:fill="FFFFFF"/>
        </w:rPr>
        <w:t>25 марта, в рамках Года семьи состоялась встреча учеников нашей школы с семьей Козловых (победителями областного конкурса семей).</w:t>
      </w:r>
    </w:p>
    <w:p w:rsidR="00F1130A" w:rsidRPr="00CB494A" w:rsidRDefault="00F1130A" w:rsidP="00F1130A">
      <w:pPr>
        <w:tabs>
          <w:tab w:val="left" w:pos="0"/>
        </w:tabs>
        <w:suppressAutoHyphens/>
        <w:jc w:val="both"/>
        <w:rPr>
          <w:sz w:val="24"/>
          <w:szCs w:val="24"/>
        </w:rPr>
      </w:pPr>
    </w:p>
    <w:p w:rsidR="00F1130A" w:rsidRPr="00CB494A" w:rsidRDefault="00F1130A" w:rsidP="00F1130A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  <w:r w:rsidRPr="00CB494A">
        <w:rPr>
          <w:b/>
          <w:bCs/>
          <w:i/>
          <w:iCs/>
          <w:sz w:val="24"/>
          <w:szCs w:val="24"/>
        </w:rPr>
        <w:t>На индивидуальном уровне:</w:t>
      </w:r>
    </w:p>
    <w:p w:rsidR="00F1130A" w:rsidRPr="00CB494A" w:rsidRDefault="00F1130A" w:rsidP="00460F16">
      <w:pPr>
        <w:numPr>
          <w:ilvl w:val="0"/>
          <w:numId w:val="13"/>
        </w:numPr>
        <w:tabs>
          <w:tab w:val="left" w:pos="0"/>
        </w:tabs>
        <w:suppressAutoHyphens/>
        <w:autoSpaceDE/>
        <w:autoSpaceDN/>
        <w:adjustRightInd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работа специалистов по запросу родителей для решения острых конфликтных ситуаций;</w:t>
      </w:r>
    </w:p>
    <w:p w:rsidR="00F1130A" w:rsidRPr="00CB494A" w:rsidRDefault="00F1130A" w:rsidP="00460F16">
      <w:pPr>
        <w:numPr>
          <w:ilvl w:val="0"/>
          <w:numId w:val="13"/>
        </w:numPr>
        <w:tabs>
          <w:tab w:val="left" w:pos="0"/>
        </w:tabs>
        <w:suppressAutoHyphens/>
        <w:autoSpaceDE/>
        <w:autoSpaceDN/>
        <w:adjustRightInd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участие родителей в </w:t>
      </w:r>
      <w:proofErr w:type="spellStart"/>
      <w:proofErr w:type="gramStart"/>
      <w:r w:rsidRPr="00CB494A">
        <w:rPr>
          <w:sz w:val="24"/>
          <w:szCs w:val="24"/>
        </w:rPr>
        <w:t>психолого</w:t>
      </w:r>
      <w:proofErr w:type="spellEnd"/>
      <w:r w:rsidRPr="00CB494A">
        <w:rPr>
          <w:sz w:val="24"/>
          <w:szCs w:val="24"/>
        </w:rPr>
        <w:t xml:space="preserve"> - педагогических</w:t>
      </w:r>
      <w:proofErr w:type="gramEnd"/>
      <w:r w:rsidRPr="00CB494A">
        <w:rPr>
          <w:sz w:val="24"/>
          <w:szCs w:val="24"/>
        </w:rPr>
        <w:t xml:space="preserve"> консилиумах, собираемых в случае возникновения острых проблем, связанных с обучением и воспитанием конкретного ребенка;</w:t>
      </w:r>
    </w:p>
    <w:p w:rsidR="00F1130A" w:rsidRPr="00CB494A" w:rsidRDefault="00F1130A" w:rsidP="00460F16">
      <w:pPr>
        <w:numPr>
          <w:ilvl w:val="0"/>
          <w:numId w:val="13"/>
        </w:numPr>
        <w:tabs>
          <w:tab w:val="left" w:pos="0"/>
        </w:tabs>
        <w:suppressAutoHyphens/>
        <w:autoSpaceDE/>
        <w:autoSpaceDN/>
        <w:adjustRightInd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помощь   со   стороны   родителей   в   подготовке   и   проведении общешкольных и </w:t>
      </w:r>
      <w:proofErr w:type="spellStart"/>
      <w:r w:rsidRPr="00CB494A">
        <w:rPr>
          <w:sz w:val="24"/>
          <w:szCs w:val="24"/>
        </w:rPr>
        <w:t>внутриклассных</w:t>
      </w:r>
      <w:proofErr w:type="spellEnd"/>
      <w:r w:rsidRPr="00CB494A">
        <w:rPr>
          <w:sz w:val="24"/>
          <w:szCs w:val="24"/>
        </w:rPr>
        <w:t xml:space="preserve"> мероприятий воспитательной направленности;</w:t>
      </w:r>
    </w:p>
    <w:p w:rsidR="00F1130A" w:rsidRPr="00CB494A" w:rsidRDefault="00F1130A" w:rsidP="00F1130A">
      <w:pPr>
        <w:tabs>
          <w:tab w:val="left" w:pos="709"/>
          <w:tab w:val="left" w:pos="851"/>
        </w:tabs>
        <w:ind w:firstLine="709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индивидуальное консультирование </w:t>
      </w:r>
      <w:proofErr w:type="spellStart"/>
      <w:r w:rsidRPr="00CB494A">
        <w:rPr>
          <w:sz w:val="24"/>
          <w:szCs w:val="24"/>
        </w:rPr>
        <w:t>c</w:t>
      </w:r>
      <w:proofErr w:type="spellEnd"/>
      <w:r w:rsidRPr="00CB494A">
        <w:rPr>
          <w:sz w:val="24"/>
          <w:szCs w:val="24"/>
        </w:rPr>
        <w:t xml:space="preserve"> целью координации воспитательных усилий                   педагогов и родителей – по плану педагога или запросу родителей.</w:t>
      </w:r>
    </w:p>
    <w:p w:rsidR="00F1130A" w:rsidRPr="00CB494A" w:rsidRDefault="00F1130A" w:rsidP="00F1130A">
      <w:pPr>
        <w:ind w:firstLine="708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Обобщив практику консультирования можно сделать вывод, что наиболее актуальными являются следующие запросы: </w:t>
      </w:r>
    </w:p>
    <w:p w:rsidR="00F1130A" w:rsidRPr="00CB494A" w:rsidRDefault="00F1130A" w:rsidP="00F1130A">
      <w:pPr>
        <w:ind w:firstLine="708"/>
        <w:jc w:val="both"/>
        <w:rPr>
          <w:i/>
          <w:sz w:val="24"/>
          <w:szCs w:val="24"/>
        </w:rPr>
      </w:pPr>
      <w:r w:rsidRPr="00CB494A">
        <w:rPr>
          <w:i/>
          <w:sz w:val="24"/>
          <w:szCs w:val="24"/>
        </w:rPr>
        <w:t xml:space="preserve">1. Для родителей: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1) межличностные отношения и взаимоотношения в семье;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2) поведенческие и учебные проблемы детей;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3) возрастные особенности детей. </w:t>
      </w:r>
    </w:p>
    <w:p w:rsidR="00F1130A" w:rsidRPr="00CB494A" w:rsidRDefault="00F1130A" w:rsidP="00F1130A">
      <w:pPr>
        <w:ind w:firstLine="708"/>
        <w:jc w:val="both"/>
        <w:rPr>
          <w:i/>
          <w:sz w:val="24"/>
          <w:szCs w:val="24"/>
        </w:rPr>
      </w:pPr>
      <w:r w:rsidRPr="00CB494A">
        <w:rPr>
          <w:i/>
          <w:sz w:val="24"/>
          <w:szCs w:val="24"/>
        </w:rPr>
        <w:t xml:space="preserve">2. Для обучающихся: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1) учебные проблемы, связанные с недостаточностью развития познавательных процессов, эмоционально-волевой сферы;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2) личностные проблемы (неадекватно завышенная или заниженная самооценка, тревожность, уровень притязаний, </w:t>
      </w:r>
      <w:proofErr w:type="spellStart"/>
      <w:r w:rsidRPr="00CB494A">
        <w:rPr>
          <w:sz w:val="24"/>
          <w:szCs w:val="24"/>
        </w:rPr>
        <w:t>самопринятие</w:t>
      </w:r>
      <w:proofErr w:type="spellEnd"/>
      <w:r w:rsidRPr="00CB494A">
        <w:rPr>
          <w:sz w:val="24"/>
          <w:szCs w:val="24"/>
        </w:rPr>
        <w:t xml:space="preserve">, трудности социализации, акцентуации характера). </w:t>
      </w:r>
    </w:p>
    <w:p w:rsidR="00F1130A" w:rsidRPr="00CB494A" w:rsidRDefault="00F1130A" w:rsidP="00F1130A">
      <w:pPr>
        <w:ind w:firstLine="708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3. Для педагогов: личностные проблемы.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В целом можно считать, что проведенная за истекший период консультативная работа была достаточно продуктивной. Однако работу необходимо продолжать и отслеживать состояние консультируемых детей для выявления динамики изменений и своевременной коррекции. Большая часть консультаций носили разовый характер. Стоит </w:t>
      </w:r>
      <w:proofErr w:type="gramStart"/>
      <w:r w:rsidRPr="00CB494A">
        <w:rPr>
          <w:sz w:val="24"/>
          <w:szCs w:val="24"/>
        </w:rPr>
        <w:t>обращать особое внимание мотивированию</w:t>
      </w:r>
      <w:proofErr w:type="gramEnd"/>
      <w:r w:rsidRPr="00CB494A">
        <w:rPr>
          <w:sz w:val="24"/>
          <w:szCs w:val="24"/>
        </w:rPr>
        <w:t xml:space="preserve"> родителей (законных представителей) на более глубокую работу. Хочется отметить, что значительно увеличилось количество обращений родителей к педагогу-психологу  по сравнению с прошлым годом.</w:t>
      </w:r>
    </w:p>
    <w:p w:rsidR="00F1130A" w:rsidRPr="00CB494A" w:rsidRDefault="00F1130A" w:rsidP="00F1130A">
      <w:pPr>
        <w:tabs>
          <w:tab w:val="left" w:pos="709"/>
          <w:tab w:val="left" w:pos="851"/>
        </w:tabs>
        <w:ind w:firstLine="709"/>
        <w:jc w:val="both"/>
        <w:rPr>
          <w:bCs/>
          <w:color w:val="000000"/>
          <w:w w:val="0"/>
          <w:sz w:val="24"/>
          <w:szCs w:val="24"/>
        </w:rPr>
      </w:pPr>
      <w:r w:rsidRPr="00CB494A">
        <w:rPr>
          <w:sz w:val="24"/>
          <w:szCs w:val="24"/>
        </w:rPr>
        <w:t>Впервые в этом учебном году был проведен «День открытых дверей» для родителей. В программу дня вошли: открытые уроки по учебным предметам, занятия специалистов службы комплексного сопровождения, занятия внеурочной деятельности, дополнительного образования. Завершилось мероприятие концертом, на котором каждый ученик проявил свои таланты, и чаепитием в классах.</w:t>
      </w:r>
    </w:p>
    <w:p w:rsidR="00F1130A" w:rsidRPr="00CB494A" w:rsidRDefault="00F1130A" w:rsidP="00F1130A">
      <w:pPr>
        <w:pStyle w:val="a9"/>
        <w:tabs>
          <w:tab w:val="left" w:pos="0"/>
        </w:tabs>
        <w:contextualSpacing w:val="0"/>
        <w:jc w:val="center"/>
        <w:rPr>
          <w:b/>
          <w:bCs/>
          <w:sz w:val="24"/>
        </w:rPr>
      </w:pPr>
      <w:r w:rsidRPr="00B0276F">
        <w:rPr>
          <w:b/>
          <w:bCs/>
          <w:color w:val="00000A"/>
          <w:sz w:val="24"/>
        </w:rPr>
        <w:t xml:space="preserve">Модуль </w:t>
      </w:r>
      <w:r w:rsidRPr="00B0276F">
        <w:rPr>
          <w:b/>
          <w:bCs/>
          <w:sz w:val="24"/>
        </w:rPr>
        <w:t>«Знакомство с профессиями»</w:t>
      </w:r>
    </w:p>
    <w:p w:rsidR="00F1130A" w:rsidRPr="00CB494A" w:rsidRDefault="00F1130A" w:rsidP="00F1130A">
      <w:pPr>
        <w:pStyle w:val="a9"/>
        <w:tabs>
          <w:tab w:val="left" w:pos="0"/>
        </w:tabs>
        <w:contextualSpacing w:val="0"/>
        <w:jc w:val="both"/>
        <w:rPr>
          <w:b/>
          <w:bCs/>
          <w:sz w:val="24"/>
        </w:rPr>
      </w:pP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Задача совместной деятельности педагога и детей по данному модулю – подготовить школьников к осознанному выбору своей будущей профессиональной деятельности. Реализация воспитательного потенциала </w:t>
      </w:r>
      <w:proofErr w:type="spellStart"/>
      <w:r w:rsidRPr="00CB494A">
        <w:rPr>
          <w:sz w:val="24"/>
          <w:szCs w:val="24"/>
        </w:rPr>
        <w:t>профориентационной</w:t>
      </w:r>
      <w:proofErr w:type="spellEnd"/>
      <w:r w:rsidRPr="00CB494A">
        <w:rPr>
          <w:sz w:val="24"/>
          <w:szCs w:val="24"/>
        </w:rPr>
        <w:t xml:space="preserve"> работы школы предусматривала: 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r w:rsidRPr="00CB494A">
        <w:rPr>
          <w:sz w:val="24"/>
        </w:rPr>
        <w:t xml:space="preserve">проведение циклов </w:t>
      </w:r>
      <w:proofErr w:type="spellStart"/>
      <w:r w:rsidRPr="00CB494A">
        <w:rPr>
          <w:sz w:val="24"/>
        </w:rPr>
        <w:t>профориентационных</w:t>
      </w:r>
      <w:proofErr w:type="spellEnd"/>
      <w:r w:rsidRPr="00CB494A">
        <w:rPr>
          <w:sz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 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r w:rsidRPr="00CB494A">
        <w:rPr>
          <w:sz w:val="24"/>
        </w:rPr>
        <w:lastRenderedPageBreak/>
        <w:t>тематическая неделя технологии;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proofErr w:type="spellStart"/>
      <w:r w:rsidRPr="00CB494A">
        <w:rPr>
          <w:sz w:val="24"/>
        </w:rPr>
        <w:t>профориентационные</w:t>
      </w:r>
      <w:proofErr w:type="spellEnd"/>
      <w:r w:rsidRPr="00CB494A">
        <w:rPr>
          <w:sz w:val="24"/>
        </w:rPr>
        <w:t xml:space="preserve"> занятия педагога-психолога (9, 11 классы): занятия «Хочу. Могу. Надо. Мой план действий», «Как достичь успеха», «Мое будущее»;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proofErr w:type="spellStart"/>
      <w:r w:rsidRPr="00CB494A">
        <w:rPr>
          <w:sz w:val="24"/>
        </w:rPr>
        <w:t>профориентационные</w:t>
      </w:r>
      <w:proofErr w:type="spellEnd"/>
      <w:r w:rsidRPr="00CB494A">
        <w:rPr>
          <w:sz w:val="24"/>
        </w:rPr>
        <w:t xml:space="preserve"> игры (игры, проводимые специалистами Центра Занятости населения), расширяющие знания о профессиях, способах выбора профессий, особенностях, условиях разной профессиональной деятельности; 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r w:rsidRPr="00CB494A">
        <w:rPr>
          <w:sz w:val="24"/>
        </w:rPr>
        <w:t xml:space="preserve"> экскурсии на предприятия («Мебель из ротанга», </w:t>
      </w:r>
      <w:proofErr w:type="spellStart"/>
      <w:r w:rsidRPr="00CB494A">
        <w:rPr>
          <w:sz w:val="24"/>
        </w:rPr>
        <w:t>сухонский</w:t>
      </w:r>
      <w:proofErr w:type="spellEnd"/>
      <w:r w:rsidRPr="00CB494A">
        <w:rPr>
          <w:sz w:val="24"/>
        </w:rPr>
        <w:t xml:space="preserve"> КБК, </w:t>
      </w:r>
      <w:proofErr w:type="spellStart"/>
      <w:r w:rsidRPr="00CB494A">
        <w:rPr>
          <w:sz w:val="24"/>
        </w:rPr>
        <w:t>сокольский</w:t>
      </w:r>
      <w:proofErr w:type="spellEnd"/>
      <w:r w:rsidRPr="00CB494A">
        <w:rPr>
          <w:sz w:val="24"/>
        </w:rPr>
        <w:t xml:space="preserve"> целлюлозно-бумажный комбинат ПАО «Сегежа», швейная фабрика), в организации (лесопромышленный техникум), дающие начальные представления о существующих профессиях и условиях работы; </w:t>
      </w:r>
    </w:p>
    <w:p w:rsidR="00F1130A" w:rsidRPr="00CB494A" w:rsidRDefault="00F1130A" w:rsidP="00460F16">
      <w:pPr>
        <w:pStyle w:val="a9"/>
        <w:numPr>
          <w:ilvl w:val="0"/>
          <w:numId w:val="16"/>
        </w:numPr>
        <w:suppressAutoHyphens w:val="0"/>
        <w:jc w:val="both"/>
        <w:rPr>
          <w:b/>
          <w:color w:val="000000"/>
          <w:sz w:val="24"/>
          <w:u w:val="single"/>
        </w:rPr>
      </w:pPr>
      <w:r w:rsidRPr="00CB494A">
        <w:rPr>
          <w:sz w:val="24"/>
        </w:rPr>
        <w:t xml:space="preserve"> посещение ярмарок профессий.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Посещая экскурсии (</w:t>
      </w:r>
      <w:proofErr w:type="spellStart"/>
      <w:r w:rsidRPr="00CB494A">
        <w:rPr>
          <w:sz w:val="24"/>
          <w:szCs w:val="24"/>
        </w:rPr>
        <w:t>экзопарк</w:t>
      </w:r>
      <w:proofErr w:type="spellEnd"/>
      <w:r w:rsidRPr="00CB494A">
        <w:rPr>
          <w:sz w:val="24"/>
          <w:szCs w:val="24"/>
        </w:rPr>
        <w:t>, конный клуб «Виват») школьники не только знакомятся с  местом отдыха, но и с профессиями конюха, ветеринара, заводчика.</w:t>
      </w:r>
      <w:bookmarkStart w:id="1" w:name="_GoBack"/>
      <w:bookmarkEnd w:id="1"/>
    </w:p>
    <w:p w:rsidR="00F1130A" w:rsidRPr="00CB494A" w:rsidRDefault="00F1130A" w:rsidP="00F1130A">
      <w:pPr>
        <w:tabs>
          <w:tab w:val="left" w:pos="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Ежегодно обучающиеся принимают участие в региональных конкурсах «</w:t>
      </w:r>
      <w:proofErr w:type="gramStart"/>
      <w:r w:rsidRPr="00CB494A">
        <w:rPr>
          <w:sz w:val="24"/>
          <w:szCs w:val="24"/>
        </w:rPr>
        <w:t>Лучший</w:t>
      </w:r>
      <w:proofErr w:type="gramEnd"/>
      <w:r w:rsidRPr="00CB494A">
        <w:rPr>
          <w:sz w:val="24"/>
          <w:szCs w:val="24"/>
        </w:rPr>
        <w:t xml:space="preserve"> по профессии», «</w:t>
      </w:r>
      <w:proofErr w:type="spellStart"/>
      <w:r w:rsidRPr="00CB494A">
        <w:rPr>
          <w:sz w:val="24"/>
          <w:szCs w:val="24"/>
        </w:rPr>
        <w:t>Абилимпикс</w:t>
      </w:r>
      <w:proofErr w:type="spellEnd"/>
      <w:r w:rsidRPr="00CB494A">
        <w:rPr>
          <w:sz w:val="24"/>
          <w:szCs w:val="24"/>
        </w:rPr>
        <w:t>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pStyle w:val="a9"/>
        <w:tabs>
          <w:tab w:val="left" w:pos="0"/>
        </w:tabs>
        <w:ind w:left="502"/>
        <w:contextualSpacing w:val="0"/>
        <w:jc w:val="center"/>
        <w:rPr>
          <w:b/>
          <w:bCs/>
          <w:sz w:val="24"/>
        </w:rPr>
      </w:pPr>
      <w:r w:rsidRPr="00CB494A">
        <w:rPr>
          <w:b/>
          <w:bCs/>
          <w:sz w:val="24"/>
        </w:rPr>
        <w:t>Модуль «Основные общешкольные дела и события»</w:t>
      </w:r>
    </w:p>
    <w:p w:rsidR="00F1130A" w:rsidRPr="00CB494A" w:rsidRDefault="00F1130A" w:rsidP="00F1130A">
      <w:pPr>
        <w:pStyle w:val="a9"/>
        <w:tabs>
          <w:tab w:val="left" w:pos="0"/>
        </w:tabs>
        <w:ind w:left="502"/>
        <w:contextualSpacing w:val="0"/>
        <w:jc w:val="both"/>
        <w:rPr>
          <w:b/>
          <w:bCs/>
          <w:sz w:val="24"/>
        </w:rPr>
      </w:pPr>
    </w:p>
    <w:p w:rsidR="00F1130A" w:rsidRPr="00CB494A" w:rsidRDefault="00F1130A" w:rsidP="00F1130A">
      <w:pPr>
        <w:pStyle w:val="a9"/>
        <w:tabs>
          <w:tab w:val="left" w:pos="0"/>
        </w:tabs>
        <w:ind w:left="502"/>
        <w:contextualSpacing w:val="0"/>
        <w:jc w:val="both"/>
        <w:rPr>
          <w:sz w:val="24"/>
        </w:rPr>
      </w:pPr>
      <w:proofErr w:type="gramStart"/>
      <w:r w:rsidRPr="00CB494A">
        <w:rPr>
          <w:sz w:val="24"/>
        </w:rPr>
        <w:t>Мероприятия, запланированные на 2023-2024 учебный год были</w:t>
      </w:r>
      <w:proofErr w:type="gramEnd"/>
      <w:r w:rsidRPr="00CB494A">
        <w:rPr>
          <w:sz w:val="24"/>
        </w:rPr>
        <w:t xml:space="preserve"> проведены.</w:t>
      </w:r>
    </w:p>
    <w:p w:rsidR="00F1130A" w:rsidRPr="00CB494A" w:rsidRDefault="00F1130A" w:rsidP="00F1130A">
      <w:pPr>
        <w:pStyle w:val="a9"/>
        <w:tabs>
          <w:tab w:val="left" w:pos="0"/>
        </w:tabs>
        <w:ind w:left="0"/>
        <w:contextualSpacing w:val="0"/>
        <w:jc w:val="both"/>
        <w:rPr>
          <w:sz w:val="24"/>
        </w:rPr>
      </w:pPr>
      <w:r w:rsidRPr="00CB494A">
        <w:rPr>
          <w:sz w:val="24"/>
        </w:rPr>
        <w:t>Наиболее значимые: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01.09.23 – линейка, посвящённая Дню Знаний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26.12.23 –Новогодний переполох</w:t>
      </w:r>
    </w:p>
    <w:p w:rsidR="00F1130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07.03.24-  концерт  для милых дам</w:t>
      </w:r>
    </w:p>
    <w:p w:rsidR="00F1130A" w:rsidRDefault="00F1130A" w:rsidP="00F1130A">
      <w:pPr>
        <w:jc w:val="both"/>
        <w:rPr>
          <w:sz w:val="24"/>
          <w:szCs w:val="24"/>
        </w:rPr>
      </w:pPr>
      <w:r>
        <w:rPr>
          <w:sz w:val="24"/>
          <w:szCs w:val="24"/>
        </w:rPr>
        <w:t>15.03.24 – «Широкая масленица» (акция «На выборы всей семьей»)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>
        <w:rPr>
          <w:sz w:val="24"/>
          <w:szCs w:val="24"/>
        </w:rPr>
        <w:t>25.04.24 – кулинарный поединок</w:t>
      </w:r>
    </w:p>
    <w:p w:rsidR="00F1130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27.04.24г. –</w:t>
      </w:r>
      <w:proofErr w:type="gramStart"/>
      <w:r w:rsidRPr="00CB494A">
        <w:rPr>
          <w:sz w:val="24"/>
          <w:szCs w:val="24"/>
        </w:rPr>
        <w:t>«Д</w:t>
      </w:r>
      <w:proofErr w:type="gramEnd"/>
      <w:r w:rsidRPr="00CB494A">
        <w:rPr>
          <w:sz w:val="24"/>
          <w:szCs w:val="24"/>
        </w:rPr>
        <w:t>ень открытых дверей»</w:t>
      </w:r>
    </w:p>
    <w:p w:rsidR="00F1130A" w:rsidRDefault="00F1130A" w:rsidP="00F1130A">
      <w:pPr>
        <w:jc w:val="both"/>
        <w:rPr>
          <w:rFonts w:ascii="Open Sans" w:hAnsi="Open Sans"/>
          <w:color w:val="000000"/>
          <w:shd w:val="clear" w:color="auto" w:fill="FFFFFF"/>
        </w:rPr>
      </w:pPr>
      <w:r>
        <w:rPr>
          <w:sz w:val="24"/>
          <w:szCs w:val="24"/>
        </w:rPr>
        <w:t>07.05.24г.–</w:t>
      </w:r>
      <w:proofErr w:type="gramStart"/>
      <w:r>
        <w:rPr>
          <w:sz w:val="24"/>
          <w:szCs w:val="24"/>
        </w:rPr>
        <w:t>«У</w:t>
      </w:r>
      <w:proofErr w:type="gramEnd"/>
      <w:r>
        <w:rPr>
          <w:sz w:val="24"/>
          <w:szCs w:val="24"/>
        </w:rPr>
        <w:t xml:space="preserve">чись у героев Отчизну любить» (в школьном музее совместно с ветеранами)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08.05.24г. – Фестиваль «Весна Победы»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21.05.24г. – военно-патриотическая игра «Зарница»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24.05.24г. – Последний звонок.</w:t>
      </w:r>
    </w:p>
    <w:p w:rsidR="00F1130A" w:rsidRPr="00CB494A" w:rsidRDefault="00F1130A" w:rsidP="00F1130A">
      <w:pPr>
        <w:ind w:firstLine="567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Частые гости на общешкольных мероприятиях ветераны, родители.</w:t>
      </w:r>
    </w:p>
    <w:p w:rsidR="00F1130A" w:rsidRDefault="00F1130A" w:rsidP="00F1130A">
      <w:pPr>
        <w:tabs>
          <w:tab w:val="left" w:pos="2385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 этом году для подготовки и выступлений творческих номеров привлекались родители, но не во всех классах. В следующем году планируется подключить родителей всех классов.</w:t>
      </w:r>
    </w:p>
    <w:p w:rsidR="00F1130A" w:rsidRPr="00CB494A" w:rsidRDefault="00F1130A" w:rsidP="00F1130A">
      <w:pPr>
        <w:tabs>
          <w:tab w:val="left" w:pos="2385"/>
        </w:tabs>
        <w:jc w:val="both"/>
        <w:rPr>
          <w:sz w:val="24"/>
          <w:szCs w:val="24"/>
        </w:rPr>
      </w:pP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pStyle w:val="a9"/>
        <w:tabs>
          <w:tab w:val="left" w:pos="0"/>
        </w:tabs>
        <w:ind w:left="502"/>
        <w:jc w:val="center"/>
        <w:rPr>
          <w:b/>
          <w:color w:val="000000"/>
          <w:sz w:val="24"/>
          <w:u w:val="single"/>
        </w:rPr>
      </w:pPr>
      <w:r w:rsidRPr="00B0276F">
        <w:rPr>
          <w:b/>
          <w:color w:val="000000"/>
          <w:sz w:val="24"/>
        </w:rPr>
        <w:t xml:space="preserve">Модуль </w:t>
      </w:r>
      <w:r w:rsidRPr="00B0276F">
        <w:rPr>
          <w:b/>
          <w:bCs/>
          <w:sz w:val="24"/>
        </w:rPr>
        <w:t>«Образовательные путешествия и экскурсии»</w:t>
      </w:r>
    </w:p>
    <w:p w:rsidR="00F1130A" w:rsidRPr="00CB494A" w:rsidRDefault="00F1130A" w:rsidP="00F1130A">
      <w:pPr>
        <w:pStyle w:val="a9"/>
        <w:shd w:val="clear" w:color="auto" w:fill="FFFFFF"/>
        <w:tabs>
          <w:tab w:val="left" w:pos="0"/>
        </w:tabs>
        <w:ind w:left="0"/>
        <w:jc w:val="both"/>
        <w:rPr>
          <w:color w:val="000000"/>
          <w:sz w:val="24"/>
        </w:rPr>
      </w:pPr>
      <w:r w:rsidRPr="00CB494A">
        <w:rPr>
          <w:color w:val="000000"/>
          <w:sz w:val="24"/>
        </w:rPr>
        <w:t>внешкольные тематические мероприятия воспитательной направленности, организуемые      педагогами, по изучаемым учебным предметам, курсам, модулям;</w:t>
      </w:r>
    </w:p>
    <w:p w:rsidR="00F1130A" w:rsidRPr="00CB494A" w:rsidRDefault="00F1130A" w:rsidP="00F1130A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</w:rPr>
      </w:pPr>
      <w:r w:rsidRPr="00CB494A">
        <w:rPr>
          <w:sz w:val="24"/>
          <w:szCs w:val="24"/>
        </w:rPr>
        <w:sym w:font="Symbol" w:char="F02D"/>
      </w:r>
      <w:proofErr w:type="gramStart"/>
      <w:r w:rsidRPr="00CB494A">
        <w:rPr>
          <w:color w:val="000000"/>
          <w:sz w:val="24"/>
          <w:szCs w:val="24"/>
        </w:rPr>
        <w:t>организуемые в классах классными руководителями, в том числе совместно с родителями (законными представителями) обучающихся, экскурсии, походы выходного дня: в музей, «Киномир», на предприятие, природу (д. Слобода) и др.</w:t>
      </w:r>
      <w:proofErr w:type="gramEnd"/>
    </w:p>
    <w:p w:rsidR="00F1130A" w:rsidRPr="00CB494A" w:rsidRDefault="00F1130A" w:rsidP="00F1130A">
      <w:pPr>
        <w:shd w:val="clear" w:color="auto" w:fill="FFFFFF"/>
        <w:tabs>
          <w:tab w:val="left" w:pos="0"/>
        </w:tabs>
        <w:jc w:val="both"/>
        <w:rPr>
          <w:color w:val="000000"/>
          <w:sz w:val="24"/>
          <w:szCs w:val="24"/>
        </w:rPr>
      </w:pPr>
      <w:r w:rsidRPr="00CB494A">
        <w:rPr>
          <w:sz w:val="24"/>
          <w:szCs w:val="24"/>
        </w:rPr>
        <w:sym w:font="Symbol" w:char="F02D"/>
      </w:r>
      <w:proofErr w:type="gramStart"/>
      <w:r w:rsidRPr="00CB494A">
        <w:rPr>
          <w:color w:val="000000"/>
          <w:sz w:val="24"/>
          <w:szCs w:val="24"/>
        </w:rPr>
        <w:t>литературные, исторические, экологические походы, организуемые педагогами, в том числе совместно с родителями (законными представителями) обучающихся, для изучения историко-культурных мест, событий, биографий проживавших в этой местности российских поэтов и писателей, природных и историко-культурных ландшафтов  (</w:t>
      </w:r>
      <w:r w:rsidRPr="00CB494A">
        <w:rPr>
          <w:bCs/>
          <w:iCs/>
          <w:color w:val="000000"/>
          <w:sz w:val="24"/>
          <w:szCs w:val="24"/>
        </w:rPr>
        <w:t>экскурсия к «</w:t>
      </w:r>
      <w:proofErr w:type="spellStart"/>
      <w:r w:rsidRPr="00CB494A">
        <w:rPr>
          <w:bCs/>
          <w:iCs/>
          <w:color w:val="000000"/>
          <w:sz w:val="24"/>
          <w:szCs w:val="24"/>
        </w:rPr>
        <w:t>Цветаевскому</w:t>
      </w:r>
      <w:proofErr w:type="spellEnd"/>
      <w:r w:rsidRPr="00CB494A">
        <w:rPr>
          <w:bCs/>
          <w:iCs/>
          <w:color w:val="000000"/>
          <w:sz w:val="24"/>
          <w:szCs w:val="24"/>
        </w:rPr>
        <w:t xml:space="preserve"> дому» в г. Сокол, </w:t>
      </w:r>
      <w:proofErr w:type="spellStart"/>
      <w:r w:rsidRPr="00CB494A">
        <w:rPr>
          <w:bCs/>
          <w:iCs/>
          <w:color w:val="000000"/>
          <w:sz w:val="24"/>
          <w:szCs w:val="24"/>
        </w:rPr>
        <w:t>экомаршрут</w:t>
      </w:r>
      <w:proofErr w:type="spellEnd"/>
      <w:r w:rsidRPr="00CB494A">
        <w:rPr>
          <w:bCs/>
          <w:iCs/>
          <w:color w:val="000000"/>
          <w:sz w:val="24"/>
          <w:szCs w:val="24"/>
        </w:rPr>
        <w:t xml:space="preserve"> в д. Слобода, экскурсия к Обелиску «Труженикам тыла» (микрорайон ЛДК), поход д. </w:t>
      </w:r>
      <w:proofErr w:type="spellStart"/>
      <w:r w:rsidRPr="00CB494A">
        <w:rPr>
          <w:bCs/>
          <w:iCs/>
          <w:color w:val="000000"/>
          <w:sz w:val="24"/>
          <w:szCs w:val="24"/>
        </w:rPr>
        <w:t>Шачино</w:t>
      </w:r>
      <w:proofErr w:type="spellEnd"/>
      <w:r w:rsidRPr="00CB494A">
        <w:rPr>
          <w:bCs/>
          <w:iCs/>
          <w:color w:val="000000"/>
          <w:sz w:val="24"/>
          <w:szCs w:val="24"/>
        </w:rPr>
        <w:t>, библиотеки)</w:t>
      </w:r>
      <w:r w:rsidRPr="00CB494A">
        <w:rPr>
          <w:color w:val="000000"/>
          <w:sz w:val="24"/>
          <w:szCs w:val="24"/>
        </w:rPr>
        <w:t>;</w:t>
      </w:r>
      <w:proofErr w:type="gramEnd"/>
    </w:p>
    <w:p w:rsidR="00F1130A" w:rsidRPr="00CB494A" w:rsidRDefault="00F1130A" w:rsidP="00F1130A">
      <w:pPr>
        <w:tabs>
          <w:tab w:val="left" w:pos="2775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sym w:font="Symbol" w:char="F02D"/>
      </w:r>
      <w:r w:rsidRPr="00CB494A">
        <w:rPr>
          <w:color w:val="000000"/>
          <w:sz w:val="24"/>
          <w:szCs w:val="24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</w:t>
      </w:r>
      <w:r w:rsidRPr="00CB494A">
        <w:rPr>
          <w:sz w:val="24"/>
          <w:szCs w:val="24"/>
        </w:rPr>
        <w:t xml:space="preserve"> (экскурсия в село Вятское Ярославская область, экскурсия на швейную фабрику, </w:t>
      </w:r>
      <w:proofErr w:type="spellStart"/>
      <w:r w:rsidRPr="00CB494A">
        <w:rPr>
          <w:sz w:val="24"/>
          <w:szCs w:val="24"/>
        </w:rPr>
        <w:t>экзопарк</w:t>
      </w:r>
      <w:proofErr w:type="spellEnd"/>
      <w:r w:rsidRPr="00CB494A">
        <w:rPr>
          <w:sz w:val="24"/>
          <w:szCs w:val="24"/>
        </w:rPr>
        <w:t xml:space="preserve">, </w:t>
      </w:r>
      <w:proofErr w:type="spellStart"/>
      <w:r w:rsidRPr="00CB494A">
        <w:rPr>
          <w:sz w:val="24"/>
          <w:szCs w:val="24"/>
        </w:rPr>
        <w:t>Конно</w:t>
      </w:r>
      <w:proofErr w:type="spellEnd"/>
      <w:r w:rsidRPr="00CB494A">
        <w:rPr>
          <w:sz w:val="24"/>
          <w:szCs w:val="24"/>
        </w:rPr>
        <w:t xml:space="preserve"> </w:t>
      </w:r>
      <w:proofErr w:type="gramStart"/>
      <w:r w:rsidRPr="00CB494A">
        <w:rPr>
          <w:sz w:val="24"/>
          <w:szCs w:val="24"/>
        </w:rPr>
        <w:t>–с</w:t>
      </w:r>
      <w:proofErr w:type="gramEnd"/>
      <w:r w:rsidRPr="00CB494A">
        <w:rPr>
          <w:sz w:val="24"/>
          <w:szCs w:val="24"/>
        </w:rPr>
        <w:t xml:space="preserve">портивный клуб «Виват», драмтеатр г. Вологда </w:t>
      </w:r>
      <w:r w:rsidRPr="00CB494A">
        <w:rPr>
          <w:sz w:val="24"/>
          <w:szCs w:val="24"/>
        </w:rPr>
        <w:lastRenderedPageBreak/>
        <w:t>(совместно с родителями))</w:t>
      </w:r>
      <w:r w:rsidRPr="00CB494A">
        <w:rPr>
          <w:color w:val="000000"/>
          <w:sz w:val="24"/>
          <w:szCs w:val="24"/>
        </w:rPr>
        <w:t>;</w:t>
      </w:r>
    </w:p>
    <w:p w:rsidR="00F1130A" w:rsidRPr="00CB494A" w:rsidRDefault="00F1130A" w:rsidP="00F1130A">
      <w:pPr>
        <w:tabs>
          <w:tab w:val="left" w:pos="2775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sym w:font="Symbol" w:char="F02D"/>
      </w:r>
      <w:proofErr w:type="gramStart"/>
      <w:r w:rsidRPr="00CB494A">
        <w:rPr>
          <w:color w:val="000000"/>
          <w:sz w:val="24"/>
          <w:szCs w:val="24"/>
        </w:rPr>
        <w:t>внешкольные мероприятия, в том числе организуемые совместно с социальными партнерами школы, с привлечением обучающихся к их планированию, организации, проведению, анализу проведенного мероприятия (</w:t>
      </w:r>
      <w:r w:rsidRPr="00CB494A">
        <w:rPr>
          <w:color w:val="000000"/>
          <w:sz w:val="24"/>
          <w:szCs w:val="24"/>
          <w:shd w:val="clear" w:color="auto" w:fill="FFFFFF"/>
        </w:rPr>
        <w:t xml:space="preserve">посещение церковного дома прихода Храма Святого Преподобного </w:t>
      </w:r>
      <w:proofErr w:type="spellStart"/>
      <w:r w:rsidRPr="00CB494A">
        <w:rPr>
          <w:color w:val="000000"/>
          <w:sz w:val="24"/>
          <w:szCs w:val="24"/>
          <w:shd w:val="clear" w:color="auto" w:fill="FFFFFF"/>
        </w:rPr>
        <w:t>Амфилохия</w:t>
      </w:r>
      <w:proofErr w:type="spellEnd"/>
      <w:r w:rsidRPr="00CB494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B494A">
        <w:rPr>
          <w:color w:val="000000"/>
          <w:sz w:val="24"/>
          <w:szCs w:val="24"/>
          <w:shd w:val="clear" w:color="auto" w:fill="FFFFFF"/>
        </w:rPr>
        <w:t>Глушицкого</w:t>
      </w:r>
      <w:proofErr w:type="spellEnd"/>
      <w:r w:rsidRPr="00CB494A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CB494A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CB494A">
        <w:rPr>
          <w:color w:val="000000"/>
          <w:sz w:val="24"/>
          <w:szCs w:val="24"/>
          <w:shd w:val="clear" w:color="auto" w:fill="FFFFFF"/>
        </w:rPr>
        <w:t>Девочки украсили центральную икону, сделали небольшие букетики и собрали центральный букет).</w:t>
      </w:r>
      <w:proofErr w:type="gramEnd"/>
    </w:p>
    <w:p w:rsidR="00F1130A" w:rsidRPr="00CB494A" w:rsidRDefault="00F1130A" w:rsidP="00F1130A">
      <w:pPr>
        <w:ind w:firstLine="708"/>
        <w:jc w:val="both"/>
        <w:rPr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Модуль «Организация предметно-пространственной и </w:t>
      </w:r>
      <w:proofErr w:type="spellStart"/>
      <w:r w:rsidRPr="00CB494A">
        <w:rPr>
          <w:b/>
          <w:bCs/>
          <w:sz w:val="24"/>
          <w:szCs w:val="24"/>
        </w:rPr>
        <w:t>здоровьесберегающей</w:t>
      </w:r>
      <w:proofErr w:type="spellEnd"/>
      <w:r w:rsidRPr="00CB494A">
        <w:rPr>
          <w:b/>
          <w:bCs/>
          <w:sz w:val="24"/>
          <w:szCs w:val="24"/>
        </w:rPr>
        <w:t xml:space="preserve"> среды»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В течение учебного года на территории школы проходили субботники, оформлялись тематические классные уголки, стенды, </w:t>
      </w:r>
      <w:proofErr w:type="spellStart"/>
      <w:r w:rsidRPr="00CB494A">
        <w:rPr>
          <w:sz w:val="24"/>
          <w:szCs w:val="24"/>
        </w:rPr>
        <w:t>фотозоны</w:t>
      </w:r>
      <w:proofErr w:type="spellEnd"/>
      <w:r w:rsidRPr="00CB494A">
        <w:rPr>
          <w:sz w:val="24"/>
          <w:szCs w:val="24"/>
        </w:rPr>
        <w:t xml:space="preserve">, сцена.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Проведены мероприятия: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конкурс «Лучший новогодний класс»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</w:t>
      </w:r>
      <w:proofErr w:type="gramStart"/>
      <w:r w:rsidRPr="00CB494A">
        <w:rPr>
          <w:sz w:val="24"/>
          <w:szCs w:val="24"/>
        </w:rPr>
        <w:t>школьный</w:t>
      </w:r>
      <w:proofErr w:type="gramEnd"/>
      <w:r w:rsidRPr="00CB494A">
        <w:rPr>
          <w:sz w:val="24"/>
          <w:szCs w:val="24"/>
        </w:rPr>
        <w:t xml:space="preserve"> </w:t>
      </w:r>
      <w:proofErr w:type="spellStart"/>
      <w:r w:rsidRPr="00CB494A">
        <w:rPr>
          <w:sz w:val="24"/>
          <w:szCs w:val="24"/>
        </w:rPr>
        <w:t>челендж</w:t>
      </w:r>
      <w:proofErr w:type="spellEnd"/>
      <w:r w:rsidRPr="00CB494A">
        <w:rPr>
          <w:sz w:val="24"/>
          <w:szCs w:val="24"/>
        </w:rPr>
        <w:t xml:space="preserve"> «Новогоднее окно»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всероссийский конкурс «Окна Победы».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 рамках проведения тематических недель учителя, классные руководители вместе с детьми и родителями оформляли свои кабинеты, коридоры, фойе школы. Самыми яркими стали оформления к новому году и Дню Победы.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pStyle w:val="a9"/>
        <w:tabs>
          <w:tab w:val="left" w:pos="0"/>
        </w:tabs>
        <w:ind w:left="502"/>
        <w:contextualSpacing w:val="0"/>
        <w:jc w:val="both"/>
        <w:rPr>
          <w:b/>
          <w:color w:val="000000"/>
          <w:sz w:val="24"/>
          <w:u w:val="single"/>
        </w:rPr>
      </w:pPr>
      <w:r w:rsidRPr="00CB494A">
        <w:rPr>
          <w:b/>
          <w:color w:val="000000"/>
          <w:sz w:val="24"/>
        </w:rPr>
        <w:t xml:space="preserve">Модуль </w:t>
      </w:r>
      <w:r w:rsidRPr="00CB494A">
        <w:rPr>
          <w:b/>
          <w:bCs/>
          <w:sz w:val="24"/>
        </w:rPr>
        <w:t>«Взаимодействие с социальными партнерами»</w:t>
      </w:r>
    </w:p>
    <w:p w:rsidR="00F1130A" w:rsidRPr="00CB494A" w:rsidRDefault="00F1130A" w:rsidP="00F1130A">
      <w:pPr>
        <w:tabs>
          <w:tab w:val="left" w:pos="2370"/>
        </w:tabs>
        <w:jc w:val="both"/>
        <w:rPr>
          <w:sz w:val="24"/>
          <w:szCs w:val="24"/>
        </w:rPr>
      </w:pPr>
    </w:p>
    <w:tbl>
      <w:tblPr>
        <w:tblStyle w:val="a8"/>
        <w:tblW w:w="0" w:type="auto"/>
        <w:jc w:val="center"/>
        <w:tblLook w:val="04A0"/>
      </w:tblPr>
      <w:tblGrid>
        <w:gridCol w:w="9571"/>
      </w:tblGrid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t>МУРЦ «МИГ»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Мотивация подростков к ведению здорового образа жизни.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- участники клуба «Все в твоих руках» раз в четверть проводят занятия в интересной и доступной форме.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t>БУК СМР «Культурный центр»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Участие в мероприятиях, конкурсах, праздниках, фестивалях.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t>Детская библиотека (филиал №4)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Участие в проектах, конкурсах, тематических бесед и др.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B494A">
              <w:rPr>
                <w:b/>
                <w:color w:val="202124"/>
                <w:sz w:val="24"/>
                <w:szCs w:val="24"/>
                <w:shd w:val="clear" w:color="auto" w:fill="FFFFFF"/>
              </w:rPr>
              <w:t>Комплексный центр социального обслуживания населения</w:t>
            </w:r>
          </w:p>
          <w:p w:rsidR="00F1130A" w:rsidRPr="00CB494A" w:rsidRDefault="00F1130A" w:rsidP="00F1130A">
            <w:pPr>
              <w:tabs>
                <w:tab w:val="left" w:pos="2702"/>
              </w:tabs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color w:val="202124"/>
                <w:sz w:val="24"/>
                <w:szCs w:val="24"/>
                <w:shd w:val="clear" w:color="auto" w:fill="FFFFFF"/>
              </w:rPr>
              <w:t>Сокольского района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CB494A">
              <w:rPr>
                <w:sz w:val="24"/>
                <w:szCs w:val="24"/>
              </w:rPr>
              <w:t>Социокультурная</w:t>
            </w:r>
            <w:proofErr w:type="spellEnd"/>
            <w:r w:rsidRPr="00CB494A">
              <w:rPr>
                <w:sz w:val="24"/>
                <w:szCs w:val="24"/>
              </w:rPr>
              <w:t xml:space="preserve"> реабилитация детей с ОВЗ. Участие в социальной адаптации и реабилитации детей с ОВЗ: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 xml:space="preserve">- </w:t>
            </w:r>
            <w:proofErr w:type="spellStart"/>
            <w:r w:rsidRPr="00CB494A">
              <w:rPr>
                <w:sz w:val="24"/>
                <w:szCs w:val="24"/>
              </w:rPr>
              <w:t>квесты</w:t>
            </w:r>
            <w:proofErr w:type="spellEnd"/>
            <w:r w:rsidRPr="00CB494A">
              <w:rPr>
                <w:sz w:val="24"/>
                <w:szCs w:val="24"/>
              </w:rPr>
              <w:t xml:space="preserve">, </w:t>
            </w:r>
            <w:proofErr w:type="spellStart"/>
            <w:r w:rsidRPr="00CB494A">
              <w:rPr>
                <w:sz w:val="24"/>
                <w:szCs w:val="24"/>
              </w:rPr>
              <w:t>интерактивы</w:t>
            </w:r>
            <w:proofErr w:type="spellEnd"/>
            <w:r w:rsidRPr="00CB494A">
              <w:rPr>
                <w:sz w:val="24"/>
                <w:szCs w:val="24"/>
              </w:rPr>
              <w:t>, спортивные мероприятия.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B494A">
              <w:rPr>
                <w:b/>
                <w:color w:val="202124"/>
                <w:sz w:val="24"/>
                <w:szCs w:val="24"/>
                <w:shd w:val="clear" w:color="auto" w:fill="FFFFFF"/>
              </w:rPr>
              <w:t>Управление Культуры, Спорта, Молодежной Политики и Туризма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color w:val="202124"/>
                <w:sz w:val="24"/>
                <w:szCs w:val="24"/>
                <w:shd w:val="clear" w:color="auto" w:fill="FFFFFF"/>
              </w:rPr>
            </w:pPr>
            <w:r w:rsidRPr="00CB494A">
              <w:rPr>
                <w:color w:val="202124"/>
                <w:sz w:val="24"/>
                <w:szCs w:val="24"/>
                <w:shd w:val="clear" w:color="auto" w:fill="FFFFFF"/>
              </w:rPr>
              <w:t>Участие в спортивных соревнованиях, эстафетах, фестивалей муниципального, областного и всероссийского уровней.</w:t>
            </w:r>
          </w:p>
        </w:tc>
      </w:tr>
      <w:tr w:rsidR="00F1130A" w:rsidRPr="00CB494A" w:rsidTr="00F1130A">
        <w:trPr>
          <w:trHeight w:val="274"/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color w:val="1A0DAB"/>
                <w:sz w:val="24"/>
                <w:szCs w:val="24"/>
                <w:u w:val="single"/>
                <w:shd w:val="clear" w:color="auto" w:fill="FFFFFF"/>
              </w:rPr>
            </w:pPr>
            <w:r w:rsidRPr="00CB494A">
              <w:rPr>
                <w:sz w:val="24"/>
                <w:szCs w:val="24"/>
              </w:rPr>
              <w:fldChar w:fldCharType="begin"/>
            </w:r>
            <w:r w:rsidRPr="00CB494A">
              <w:rPr>
                <w:sz w:val="24"/>
                <w:szCs w:val="24"/>
              </w:rPr>
              <w:instrText xml:space="preserve"> HYPERLINK "https://vk.com/club177536756" </w:instrText>
            </w:r>
            <w:r w:rsidRPr="00CB494A">
              <w:rPr>
                <w:sz w:val="24"/>
                <w:szCs w:val="24"/>
              </w:rPr>
              <w:fldChar w:fldCharType="separate"/>
            </w:r>
            <w:r w:rsidRPr="00CB494A">
              <w:rPr>
                <w:b/>
                <w:sz w:val="24"/>
                <w:szCs w:val="24"/>
                <w:shd w:val="clear" w:color="auto" w:fill="FFFFFF"/>
              </w:rPr>
              <w:t>МО МВД России "</w:t>
            </w:r>
            <w:proofErr w:type="spellStart"/>
            <w:r w:rsidRPr="00CB494A">
              <w:rPr>
                <w:b/>
                <w:sz w:val="24"/>
                <w:szCs w:val="24"/>
                <w:shd w:val="clear" w:color="auto" w:fill="FFFFFF"/>
              </w:rPr>
              <w:t>Сокольский</w:t>
            </w:r>
            <w:proofErr w:type="spellEnd"/>
            <w:r w:rsidRPr="00CB494A">
              <w:rPr>
                <w:b/>
                <w:sz w:val="24"/>
                <w:szCs w:val="24"/>
                <w:shd w:val="clear" w:color="auto" w:fill="FFFFFF"/>
              </w:rPr>
              <w:t>"</w:t>
            </w:r>
          </w:p>
          <w:p w:rsidR="00F1130A" w:rsidRPr="00CB494A" w:rsidRDefault="00F1130A" w:rsidP="00F1130A">
            <w:pPr>
              <w:jc w:val="center"/>
              <w:rPr>
                <w:b/>
                <w:color w:val="202124"/>
                <w:sz w:val="24"/>
                <w:szCs w:val="24"/>
                <w:shd w:val="clear" w:color="auto" w:fill="FFFFFF"/>
              </w:rPr>
            </w:pPr>
            <w:r w:rsidRPr="00CB494A">
              <w:rPr>
                <w:sz w:val="24"/>
                <w:szCs w:val="24"/>
              </w:rPr>
              <w:fldChar w:fldCharType="end"/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Безопасность обучающихся, правовое воспитание, профилактика ПАВ: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- советы профилактики;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- беседы;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- акции, конкурсы;</w:t>
            </w:r>
          </w:p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- совместные выходы в неблагополучные семьи.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CB494A">
              <w:rPr>
                <w:b/>
                <w:sz w:val="24"/>
                <w:szCs w:val="24"/>
              </w:rPr>
              <w:t>Вологодский</w:t>
            </w:r>
            <w:proofErr w:type="gramEnd"/>
            <w:r w:rsidRPr="00CB494A">
              <w:rPr>
                <w:b/>
                <w:sz w:val="24"/>
                <w:szCs w:val="24"/>
              </w:rPr>
              <w:t xml:space="preserve"> ЛО МВД России на транспорте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t>Центр занятости населения СМО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proofErr w:type="spellStart"/>
            <w:r w:rsidRPr="00CB494A">
              <w:rPr>
                <w:sz w:val="24"/>
                <w:szCs w:val="24"/>
              </w:rPr>
              <w:t>Профориентационные</w:t>
            </w:r>
            <w:proofErr w:type="spellEnd"/>
            <w:r w:rsidRPr="00CB494A">
              <w:rPr>
                <w:sz w:val="24"/>
                <w:szCs w:val="24"/>
              </w:rPr>
              <w:t xml:space="preserve"> игры для 7-11 классов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Безопасность детей на железнодорожных путях (беседы, лекции).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494A">
              <w:rPr>
                <w:b/>
                <w:sz w:val="24"/>
                <w:szCs w:val="24"/>
              </w:rPr>
              <w:t>Сокольская</w:t>
            </w:r>
            <w:proofErr w:type="spellEnd"/>
            <w:r w:rsidRPr="00CB494A">
              <w:rPr>
                <w:b/>
                <w:sz w:val="24"/>
                <w:szCs w:val="24"/>
              </w:rPr>
              <w:t xml:space="preserve"> межрайонная прокуратура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 xml:space="preserve">Профилактические беседы с </w:t>
            </w:r>
            <w:proofErr w:type="gramStart"/>
            <w:r w:rsidRPr="00CB494A">
              <w:rPr>
                <w:sz w:val="24"/>
                <w:szCs w:val="24"/>
              </w:rPr>
              <w:t>обучающимися</w:t>
            </w:r>
            <w:proofErr w:type="gramEnd"/>
            <w:r w:rsidRPr="00CB494A">
              <w:rPr>
                <w:sz w:val="24"/>
                <w:szCs w:val="24"/>
              </w:rPr>
              <w:t>, участие в родительских собраниях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494A">
              <w:rPr>
                <w:b/>
                <w:sz w:val="24"/>
                <w:szCs w:val="24"/>
              </w:rPr>
              <w:t>Сухонский</w:t>
            </w:r>
            <w:proofErr w:type="spellEnd"/>
            <w:r w:rsidRPr="00CB494A">
              <w:rPr>
                <w:b/>
                <w:sz w:val="24"/>
                <w:szCs w:val="24"/>
              </w:rPr>
              <w:t xml:space="preserve"> КБК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Экскурсии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lastRenderedPageBreak/>
              <w:t xml:space="preserve">ПАО </w:t>
            </w:r>
            <w:proofErr w:type="spellStart"/>
            <w:r w:rsidRPr="00CB494A">
              <w:rPr>
                <w:b/>
                <w:sz w:val="24"/>
                <w:szCs w:val="24"/>
              </w:rPr>
              <w:t>Сокольский</w:t>
            </w:r>
            <w:proofErr w:type="spellEnd"/>
            <w:r w:rsidRPr="00CB494A">
              <w:rPr>
                <w:b/>
                <w:sz w:val="24"/>
                <w:szCs w:val="24"/>
              </w:rPr>
              <w:t xml:space="preserve"> целлюлозно-бумажный комбинат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Экскурсии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b/>
                <w:sz w:val="24"/>
                <w:szCs w:val="24"/>
              </w:rPr>
            </w:pPr>
            <w:r w:rsidRPr="00CB494A">
              <w:rPr>
                <w:b/>
                <w:sz w:val="24"/>
                <w:szCs w:val="24"/>
              </w:rPr>
              <w:t>Совет ветеранов СМО</w:t>
            </w:r>
          </w:p>
        </w:tc>
      </w:tr>
      <w:tr w:rsidR="00F1130A" w:rsidRPr="00CB494A" w:rsidTr="00F1130A">
        <w:trPr>
          <w:jc w:val="center"/>
        </w:trPr>
        <w:tc>
          <w:tcPr>
            <w:tcW w:w="9571" w:type="dxa"/>
          </w:tcPr>
          <w:p w:rsidR="00F1130A" w:rsidRPr="00CB494A" w:rsidRDefault="00F1130A" w:rsidP="00F1130A">
            <w:pPr>
              <w:jc w:val="center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Участие в мероприятиях, выставках, фестивалях</w:t>
            </w:r>
          </w:p>
        </w:tc>
      </w:tr>
    </w:tbl>
    <w:p w:rsidR="00F1130A" w:rsidRPr="00CB494A" w:rsidRDefault="00F1130A" w:rsidP="00F1130A">
      <w:pPr>
        <w:tabs>
          <w:tab w:val="left" w:pos="2370"/>
        </w:tabs>
        <w:jc w:val="center"/>
        <w:rPr>
          <w:sz w:val="24"/>
          <w:szCs w:val="24"/>
        </w:rPr>
      </w:pPr>
    </w:p>
    <w:p w:rsidR="00F1130A" w:rsidRPr="00CB494A" w:rsidRDefault="00F1130A" w:rsidP="00F1130A">
      <w:pPr>
        <w:tabs>
          <w:tab w:val="left" w:pos="237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 течение года дети посещали:  киномир, библиотеки, музей, ДК «</w:t>
      </w:r>
      <w:proofErr w:type="spellStart"/>
      <w:r w:rsidRPr="00CB494A">
        <w:rPr>
          <w:sz w:val="24"/>
          <w:szCs w:val="24"/>
        </w:rPr>
        <w:t>Сокольский</w:t>
      </w:r>
      <w:proofErr w:type="spellEnd"/>
      <w:r w:rsidRPr="00CB494A">
        <w:rPr>
          <w:sz w:val="24"/>
          <w:szCs w:val="24"/>
        </w:rPr>
        <w:t>», ДК «</w:t>
      </w:r>
      <w:proofErr w:type="spellStart"/>
      <w:r w:rsidRPr="00CB494A">
        <w:rPr>
          <w:sz w:val="24"/>
          <w:szCs w:val="24"/>
        </w:rPr>
        <w:t>Солдек</w:t>
      </w:r>
      <w:proofErr w:type="spellEnd"/>
      <w:r w:rsidRPr="00CB494A">
        <w:rPr>
          <w:sz w:val="24"/>
          <w:szCs w:val="24"/>
        </w:rPr>
        <w:t xml:space="preserve">», мастер – классе по приготовлению пиццы (кафе ул. Суворова), драмтеатр г. Вологда,  центр активного отдыха «КУБ», Город профессий «КИДСТАН», , музей СЛПТ, ЦОП профессиональной </w:t>
      </w:r>
      <w:proofErr w:type="spellStart"/>
      <w:r w:rsidRPr="00CB494A">
        <w:rPr>
          <w:sz w:val="24"/>
          <w:szCs w:val="24"/>
        </w:rPr>
        <w:t>подготовки.г</w:t>
      </w:r>
      <w:proofErr w:type="gramStart"/>
      <w:r w:rsidRPr="00CB494A">
        <w:rPr>
          <w:sz w:val="24"/>
          <w:szCs w:val="24"/>
        </w:rPr>
        <w:t>.В</w:t>
      </w:r>
      <w:proofErr w:type="gramEnd"/>
      <w:r w:rsidRPr="00CB494A">
        <w:rPr>
          <w:sz w:val="24"/>
          <w:szCs w:val="24"/>
        </w:rPr>
        <w:t>ологда</w:t>
      </w:r>
      <w:proofErr w:type="spellEnd"/>
      <w:r w:rsidRPr="00CB494A">
        <w:rPr>
          <w:sz w:val="24"/>
          <w:szCs w:val="24"/>
        </w:rPr>
        <w:t>, встреча с волонтёрским отрядом «ЮК – СПАС»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Сокольскую</w:t>
      </w:r>
      <w:proofErr w:type="spellEnd"/>
      <w:r>
        <w:rPr>
          <w:sz w:val="24"/>
          <w:szCs w:val="24"/>
        </w:rPr>
        <w:t xml:space="preserve"> детскую школу искусств</w:t>
      </w:r>
      <w:r w:rsidRPr="00CB494A">
        <w:rPr>
          <w:sz w:val="24"/>
          <w:szCs w:val="24"/>
        </w:rPr>
        <w:t>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При совместном сотрудничестве  со специалистами комплексного центра социальной защиты населения 2 ученицы 8 класса с апреля 2024 г. стали посещать театральную студию в КЦ «</w:t>
      </w:r>
      <w:proofErr w:type="spellStart"/>
      <w:r w:rsidRPr="00CB494A">
        <w:rPr>
          <w:sz w:val="24"/>
          <w:szCs w:val="24"/>
        </w:rPr>
        <w:t>Сухонский</w:t>
      </w:r>
      <w:proofErr w:type="spellEnd"/>
      <w:r w:rsidRPr="00CB494A">
        <w:rPr>
          <w:sz w:val="24"/>
          <w:szCs w:val="24"/>
        </w:rPr>
        <w:t>», 1 ученица состоит в волонтерском отряде «Навигатор».</w:t>
      </w:r>
    </w:p>
    <w:p w:rsidR="00F1130A" w:rsidRPr="00CB494A" w:rsidRDefault="00F1130A" w:rsidP="00F1130A">
      <w:pPr>
        <w:pStyle w:val="a9"/>
        <w:autoSpaceDE w:val="0"/>
        <w:autoSpaceDN w:val="0"/>
        <w:adjustRightInd w:val="0"/>
        <w:ind w:left="502"/>
        <w:jc w:val="both"/>
        <w:rPr>
          <w:b/>
          <w:bCs/>
          <w:iCs/>
          <w:color w:val="000000"/>
          <w:sz w:val="24"/>
        </w:rPr>
      </w:pPr>
      <w:r w:rsidRPr="00CB494A">
        <w:rPr>
          <w:b/>
          <w:bCs/>
          <w:iCs/>
          <w:color w:val="000000"/>
          <w:sz w:val="24"/>
        </w:rPr>
        <w:t>Модуль «Дополнительное образование»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B494A">
        <w:rPr>
          <w:color w:val="000000"/>
          <w:shd w:val="clear" w:color="auto" w:fill="FFFFFF"/>
        </w:rPr>
        <w:t>Исходя из возможностей материальной базы и кадрового потенциала, в нашей школе ведется работа по адаптированным программам дополнительного образования технической и художественной направленности: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B494A">
        <w:rPr>
          <w:color w:val="000000"/>
          <w:shd w:val="clear" w:color="auto" w:fill="FFFFFF"/>
        </w:rPr>
        <w:t>- «</w:t>
      </w:r>
      <w:proofErr w:type="spellStart"/>
      <w:r w:rsidRPr="00CB494A">
        <w:rPr>
          <w:color w:val="000000"/>
          <w:shd w:val="clear" w:color="auto" w:fill="FFFFFF"/>
        </w:rPr>
        <w:t>Лего-конструирование</w:t>
      </w:r>
      <w:proofErr w:type="spellEnd"/>
      <w:r w:rsidRPr="00CB494A">
        <w:rPr>
          <w:color w:val="000000"/>
          <w:shd w:val="clear" w:color="auto" w:fill="FFFFFF"/>
        </w:rPr>
        <w:t xml:space="preserve">»; 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CB494A">
        <w:rPr>
          <w:color w:val="000000"/>
          <w:shd w:val="clear" w:color="auto" w:fill="FFFFFF"/>
        </w:rPr>
        <w:t>- «Мир в объективе»;</w:t>
      </w:r>
    </w:p>
    <w:p w:rsidR="00F1130A" w:rsidRPr="00CB494A" w:rsidRDefault="00F1130A" w:rsidP="00F1130A">
      <w:pPr>
        <w:tabs>
          <w:tab w:val="left" w:pos="1815"/>
        </w:tabs>
        <w:jc w:val="both"/>
        <w:rPr>
          <w:color w:val="000000"/>
          <w:sz w:val="24"/>
          <w:szCs w:val="24"/>
          <w:shd w:val="clear" w:color="auto" w:fill="FFFFFF"/>
        </w:rPr>
      </w:pPr>
      <w:r w:rsidRPr="00CB494A">
        <w:rPr>
          <w:color w:val="000000"/>
          <w:sz w:val="24"/>
          <w:szCs w:val="24"/>
          <w:shd w:val="clear" w:color="auto" w:fill="FFFFFF"/>
        </w:rPr>
        <w:t>- «</w:t>
      </w:r>
      <w:proofErr w:type="spellStart"/>
      <w:r w:rsidRPr="00CB494A">
        <w:rPr>
          <w:color w:val="000000"/>
          <w:sz w:val="24"/>
          <w:szCs w:val="24"/>
          <w:shd w:val="clear" w:color="auto" w:fill="FFFFFF"/>
        </w:rPr>
        <w:t>Талантино</w:t>
      </w:r>
      <w:proofErr w:type="spellEnd"/>
      <w:r w:rsidRPr="00CB494A">
        <w:rPr>
          <w:color w:val="000000"/>
          <w:sz w:val="24"/>
          <w:szCs w:val="24"/>
          <w:shd w:val="clear" w:color="auto" w:fill="FFFFFF"/>
        </w:rPr>
        <w:t>».</w:t>
      </w:r>
    </w:p>
    <w:p w:rsidR="00F1130A" w:rsidRPr="00CB494A" w:rsidRDefault="00F1130A" w:rsidP="00F1130A">
      <w:pPr>
        <w:pStyle w:val="af1"/>
        <w:ind w:left="0"/>
        <w:jc w:val="both"/>
        <w:rPr>
          <w:color w:val="000000"/>
          <w:sz w:val="24"/>
          <w:szCs w:val="24"/>
          <w:lang w:eastAsia="ru-RU"/>
        </w:rPr>
      </w:pPr>
      <w:r w:rsidRPr="00CB494A">
        <w:rPr>
          <w:sz w:val="24"/>
          <w:szCs w:val="24"/>
        </w:rPr>
        <w:t xml:space="preserve">Занятие </w:t>
      </w:r>
      <w:proofErr w:type="spellStart"/>
      <w:r w:rsidRPr="00CB494A">
        <w:rPr>
          <w:sz w:val="24"/>
          <w:szCs w:val="24"/>
        </w:rPr>
        <w:t>Легоконструирование</w:t>
      </w:r>
      <w:proofErr w:type="spellEnd"/>
      <w:r w:rsidRPr="00CB494A">
        <w:rPr>
          <w:sz w:val="24"/>
          <w:szCs w:val="24"/>
        </w:rPr>
        <w:t xml:space="preserve"> в нашей школе является дополнительным образованием. У нас </w:t>
      </w:r>
      <w:proofErr w:type="gramStart"/>
      <w:r w:rsidRPr="00CB494A">
        <w:rPr>
          <w:sz w:val="24"/>
          <w:szCs w:val="24"/>
        </w:rPr>
        <w:t>созданы</w:t>
      </w:r>
      <w:proofErr w:type="gramEnd"/>
      <w:r w:rsidRPr="00CB494A">
        <w:rPr>
          <w:sz w:val="24"/>
          <w:szCs w:val="24"/>
        </w:rPr>
        <w:t xml:space="preserve"> 9 групп численностью от 10-15 человек в группе.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Педагогами разработаны два вида программы, различающиеся по возрасту, способности обучающихся и сложности. Основными темами программ является техника - это наземный, воздушный и водный транспорт.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Младшие школьники 1-4 класс учатся конструировать «Шаг за шагом» (по схеме). </w:t>
      </w:r>
      <w:proofErr w:type="spellStart"/>
      <w:r w:rsidRPr="00CB494A">
        <w:rPr>
          <w:sz w:val="24"/>
          <w:szCs w:val="24"/>
        </w:rPr>
        <w:t>Лего</w:t>
      </w:r>
      <w:proofErr w:type="spellEnd"/>
      <w:r w:rsidRPr="00CB494A">
        <w:rPr>
          <w:sz w:val="24"/>
          <w:szCs w:val="24"/>
        </w:rPr>
        <w:t xml:space="preserve"> позволяет им двигаться вперёд, стимулирует желание учиться дальше и решать более сложные задачи. Благодаря этому </w:t>
      </w:r>
      <w:proofErr w:type="gramStart"/>
      <w:r w:rsidRPr="00CB494A">
        <w:rPr>
          <w:sz w:val="24"/>
          <w:szCs w:val="24"/>
        </w:rPr>
        <w:t>обучающиеся</w:t>
      </w:r>
      <w:proofErr w:type="gramEnd"/>
      <w:r w:rsidRPr="00CB494A">
        <w:rPr>
          <w:sz w:val="24"/>
          <w:szCs w:val="24"/>
        </w:rPr>
        <w:t xml:space="preserve"> становятся более уверенные в себе и в своих способностях.</w:t>
      </w:r>
    </w:p>
    <w:p w:rsidR="00F1130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Ученики 5-11 классов на занятиях </w:t>
      </w:r>
      <w:proofErr w:type="spellStart"/>
      <w:r w:rsidRPr="00CB494A">
        <w:rPr>
          <w:sz w:val="24"/>
          <w:szCs w:val="24"/>
        </w:rPr>
        <w:t>Легоконструирования</w:t>
      </w:r>
      <w:proofErr w:type="spellEnd"/>
      <w:r w:rsidRPr="00CB494A">
        <w:rPr>
          <w:sz w:val="24"/>
          <w:szCs w:val="24"/>
        </w:rPr>
        <w:t xml:space="preserve"> пытается экспериментировать. Вносит свои коррективы, видоизменяет конструкцию или модель. Кроме того, для ребят от 12 до 18 лет мы  используем ноутбуки с программой «</w:t>
      </w:r>
      <w:proofErr w:type="gramStart"/>
      <w:r w:rsidRPr="00CB494A">
        <w:rPr>
          <w:sz w:val="24"/>
          <w:szCs w:val="24"/>
        </w:rPr>
        <w:t>Виртуальное</w:t>
      </w:r>
      <w:proofErr w:type="gramEnd"/>
      <w:r w:rsidRPr="00CB494A">
        <w:rPr>
          <w:sz w:val="24"/>
          <w:szCs w:val="24"/>
        </w:rPr>
        <w:t xml:space="preserve"> ЛЕГО», а так же ребята комбинируют конструктор </w:t>
      </w:r>
      <w:proofErr w:type="spellStart"/>
      <w:r w:rsidRPr="00CB494A">
        <w:rPr>
          <w:sz w:val="24"/>
          <w:szCs w:val="24"/>
        </w:rPr>
        <w:t>Лего</w:t>
      </w:r>
      <w:proofErr w:type="spellEnd"/>
      <w:r w:rsidRPr="00CB494A">
        <w:rPr>
          <w:sz w:val="24"/>
          <w:szCs w:val="24"/>
        </w:rPr>
        <w:t xml:space="preserve"> и ноутбук с программой активации моделей.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>
        <w:rPr>
          <w:sz w:val="24"/>
          <w:szCs w:val="24"/>
        </w:rPr>
        <w:t>В этом году впервые прошли открытые занятия совместно с родителями.</w:t>
      </w:r>
    </w:p>
    <w:p w:rsidR="00F1130A" w:rsidRPr="00CB494A" w:rsidRDefault="00F1130A" w:rsidP="00F1130A">
      <w:pPr>
        <w:pStyle w:val="a7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 w:rsidRPr="00CB494A">
        <w:rPr>
          <w:shd w:val="clear" w:color="auto" w:fill="FFFFFF"/>
        </w:rPr>
        <w:t>На занятиях в </w:t>
      </w:r>
      <w:proofErr w:type="spellStart"/>
      <w:r w:rsidRPr="00CB494A">
        <w:rPr>
          <w:shd w:val="clear" w:color="auto" w:fill="FFFFFF"/>
        </w:rPr>
        <w:t>фотостудии</w:t>
      </w:r>
      <w:proofErr w:type="spellEnd"/>
      <w:r w:rsidRPr="00CB494A">
        <w:rPr>
          <w:shd w:val="clear" w:color="auto" w:fill="FFFFFF"/>
        </w:rPr>
        <w:t xml:space="preserve"> дети учатся не только фотографировать и обрабатывать фотографии, но и позировать в роли модели, учатся создавать натюрморт, фотографировать пейзаж, портрет, подбирать и работать с атрибутами. Особенно увлекает создание разнообразных роликов, где они ещё бывают в профессии режиссера.  Придумывают и создают </w:t>
      </w:r>
      <w:proofErr w:type="spellStart"/>
      <w:r w:rsidRPr="00CB494A">
        <w:rPr>
          <w:shd w:val="clear" w:color="auto" w:fill="FFFFFF"/>
        </w:rPr>
        <w:t>фотозоны</w:t>
      </w:r>
      <w:proofErr w:type="spellEnd"/>
      <w:r w:rsidRPr="00CB494A">
        <w:rPr>
          <w:shd w:val="clear" w:color="auto" w:fill="FFFFFF"/>
        </w:rPr>
        <w:t>, где с удовольствием фотографируют всех желающих. Ребята, которые ходят на кружок, уже не первый год создают </w:t>
      </w:r>
      <w:proofErr w:type="spellStart"/>
      <w:r w:rsidRPr="00CB494A">
        <w:rPr>
          <w:shd w:val="clear" w:color="auto" w:fill="FFFFFF"/>
        </w:rPr>
        <w:t>фотокниги</w:t>
      </w:r>
      <w:proofErr w:type="spellEnd"/>
      <w:r w:rsidRPr="00CB494A">
        <w:rPr>
          <w:shd w:val="clear" w:color="auto" w:fill="FFFFFF"/>
        </w:rPr>
        <w:t> выпускника.  Привлекаются к съемке и фотографированию на школьных мероприятиях. В этот год, в день самоуправления, ребята проводили урок в </w:t>
      </w:r>
      <w:proofErr w:type="spellStart"/>
      <w:r w:rsidRPr="00CB494A">
        <w:rPr>
          <w:shd w:val="clear" w:color="auto" w:fill="FFFFFF"/>
        </w:rPr>
        <w:t>фотостудии</w:t>
      </w:r>
      <w:proofErr w:type="spellEnd"/>
      <w:r w:rsidRPr="00CB494A">
        <w:rPr>
          <w:shd w:val="clear" w:color="auto" w:fill="FFFFFF"/>
        </w:rPr>
        <w:t xml:space="preserve"> с детьми 7 класса. Они попробовали себя в роли педагога, где получили высокую оценку. В работе с детьми используются: беседы, уроки – практикумы, экскурсии, </w:t>
      </w:r>
      <w:proofErr w:type="spellStart"/>
      <w:r w:rsidRPr="00CB494A">
        <w:rPr>
          <w:shd w:val="clear" w:color="auto" w:fill="FFFFFF"/>
        </w:rPr>
        <w:t>квесты</w:t>
      </w:r>
      <w:proofErr w:type="spellEnd"/>
      <w:r w:rsidRPr="00CB494A">
        <w:rPr>
          <w:shd w:val="clear" w:color="auto" w:fill="FFFFFF"/>
        </w:rPr>
        <w:t xml:space="preserve">, </w:t>
      </w:r>
      <w:proofErr w:type="spellStart"/>
      <w:r w:rsidRPr="00CB494A">
        <w:rPr>
          <w:shd w:val="clear" w:color="auto" w:fill="FFFFFF"/>
        </w:rPr>
        <w:t>видеоуроки</w:t>
      </w:r>
      <w:proofErr w:type="spellEnd"/>
      <w:r w:rsidRPr="00CB494A">
        <w:rPr>
          <w:shd w:val="clear" w:color="auto" w:fill="FFFFFF"/>
        </w:rPr>
        <w:t xml:space="preserve"> и краткосрочные курсы в каникулярное время, разыгрываются проблемные ситуации, активно используется наставничество. За время работы достигнуты хорошие результаты, дети стали участниками и победителями в конкурсах разного уровня, многому научились. Продукт работы – это папка выпускника.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Роль школьного театра очень велика. Дети с ОВЗ более зажатые, стеснительные, они имеют речевые нарушения, не умеют передавать настроение и плохо запоминают. Первые занятия были очень трудные, но спустя полгода ушла стеснительность, ребята начали правильно и чётко говорить, так как занятия по сценической речи развивают дыхание, артикуляцию и вырабатывают чёткость произношения. Ребята стали более общительны и уже не боятся </w:t>
      </w:r>
      <w:r w:rsidRPr="00CB494A">
        <w:rPr>
          <w:sz w:val="24"/>
          <w:szCs w:val="24"/>
        </w:rPr>
        <w:lastRenderedPageBreak/>
        <w:t xml:space="preserve">сцены. У всех детей, которые посещают театральную студию, улучшились показатели в учёбе. Через занятия искусством у ребенка уменьшается внутреннее напряжение, ослабляется тревога, беспокойство. Но вместе с этим ребята учатся сопереживать, поддерживать, выражать свои эмоции. </w:t>
      </w:r>
      <w:proofErr w:type="gramStart"/>
      <w:r w:rsidRPr="00CB494A">
        <w:rPr>
          <w:sz w:val="24"/>
          <w:szCs w:val="24"/>
        </w:rPr>
        <w:t>Для</w:t>
      </w:r>
      <w:proofErr w:type="gramEnd"/>
      <w:r w:rsidRPr="00CB494A">
        <w:rPr>
          <w:sz w:val="24"/>
          <w:szCs w:val="24"/>
        </w:rPr>
        <w:t xml:space="preserve"> </w:t>
      </w:r>
      <w:proofErr w:type="gramStart"/>
      <w:r w:rsidRPr="00CB494A">
        <w:rPr>
          <w:sz w:val="24"/>
          <w:szCs w:val="24"/>
        </w:rPr>
        <w:t>обучающихся</w:t>
      </w:r>
      <w:proofErr w:type="gramEnd"/>
      <w:r w:rsidRPr="00CB494A">
        <w:rPr>
          <w:sz w:val="24"/>
          <w:szCs w:val="24"/>
        </w:rPr>
        <w:t xml:space="preserve"> сцена становится настоящим лекарством их зажатости. В процессе обучения ребята легко адаптируются в обществе и находят новых друзей. 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Достижения «</w:t>
      </w:r>
      <w:proofErr w:type="spellStart"/>
      <w:r w:rsidRPr="00CB494A">
        <w:rPr>
          <w:sz w:val="24"/>
          <w:szCs w:val="24"/>
        </w:rPr>
        <w:t>Талантино</w:t>
      </w:r>
      <w:proofErr w:type="spellEnd"/>
      <w:r w:rsidRPr="00CB494A">
        <w:rPr>
          <w:sz w:val="24"/>
          <w:szCs w:val="24"/>
        </w:rPr>
        <w:t xml:space="preserve">»: 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Дипломант </w:t>
      </w:r>
      <w:r w:rsidRPr="00CB494A">
        <w:rPr>
          <w:sz w:val="24"/>
          <w:szCs w:val="24"/>
          <w:lang w:val="en-US"/>
        </w:rPr>
        <w:t>III</w:t>
      </w:r>
      <w:r w:rsidRPr="00CB494A">
        <w:rPr>
          <w:sz w:val="24"/>
          <w:szCs w:val="24"/>
        </w:rPr>
        <w:t xml:space="preserve"> степени межрегионального фестиваля-конкурса театрального искусства «Театральная карусель»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Диплом </w:t>
      </w:r>
      <w:proofErr w:type="spellStart"/>
      <w:r w:rsidRPr="00CB494A">
        <w:rPr>
          <w:sz w:val="24"/>
          <w:szCs w:val="24"/>
        </w:rPr>
        <w:t>Гран-При</w:t>
      </w:r>
      <w:proofErr w:type="spellEnd"/>
      <w:r w:rsidRPr="00CB494A">
        <w:rPr>
          <w:sz w:val="24"/>
          <w:szCs w:val="24"/>
        </w:rPr>
        <w:t xml:space="preserve"> всероссийского конкурса «Колибри 2023»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Диплом </w:t>
      </w:r>
      <w:proofErr w:type="spellStart"/>
      <w:r w:rsidRPr="00CB494A">
        <w:rPr>
          <w:sz w:val="24"/>
          <w:szCs w:val="24"/>
        </w:rPr>
        <w:t>Гран-При</w:t>
      </w:r>
      <w:proofErr w:type="spellEnd"/>
      <w:r w:rsidRPr="00CB494A">
        <w:rPr>
          <w:sz w:val="24"/>
          <w:szCs w:val="24"/>
        </w:rPr>
        <w:t xml:space="preserve"> всероссийского конкурса «Великая победа Великого народа 2023»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Благодарность за активное участие в </w:t>
      </w:r>
      <w:r w:rsidRPr="00CB494A">
        <w:rPr>
          <w:sz w:val="24"/>
          <w:szCs w:val="24"/>
          <w:lang w:val="en-US"/>
        </w:rPr>
        <w:t>XVII</w:t>
      </w:r>
      <w:r w:rsidRPr="00CB494A">
        <w:rPr>
          <w:sz w:val="24"/>
          <w:szCs w:val="24"/>
        </w:rPr>
        <w:t xml:space="preserve"> муниципальном фестивале детских экологических театров»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Сертификат участника отборочного тура многожанрового фестиваля «Улица творчества».</w:t>
      </w:r>
    </w:p>
    <w:p w:rsidR="00F1130A" w:rsidRPr="00CB494A" w:rsidRDefault="00F1130A" w:rsidP="00F1130A">
      <w:pPr>
        <w:tabs>
          <w:tab w:val="left" w:pos="4020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>Охват программами дополнительного образования:  2022 г. – 194 человека, 2023 г. – 225 человек (до 18 лет).</w:t>
      </w:r>
      <w:r w:rsidRPr="00CB494A">
        <w:rPr>
          <w:sz w:val="24"/>
          <w:szCs w:val="24"/>
        </w:rPr>
        <w:tab/>
      </w:r>
    </w:p>
    <w:p w:rsidR="00F1130A" w:rsidRPr="00CB494A" w:rsidRDefault="00F1130A" w:rsidP="00F1130A">
      <w:pPr>
        <w:pStyle w:val="a9"/>
        <w:tabs>
          <w:tab w:val="left" w:pos="0"/>
        </w:tabs>
        <w:ind w:left="502"/>
        <w:jc w:val="both"/>
        <w:rPr>
          <w:b/>
          <w:bCs/>
          <w:sz w:val="24"/>
        </w:rPr>
      </w:pPr>
      <w:r w:rsidRPr="00CB494A">
        <w:rPr>
          <w:b/>
          <w:bCs/>
          <w:sz w:val="24"/>
        </w:rPr>
        <w:t>Модуль «Профилактика и безопасность»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    В начале учебного года проведен мониторинг социального состава учащихся школы и их семей.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Анализ </w:t>
      </w:r>
      <w:r w:rsidRPr="00CB494A">
        <w:rPr>
          <w:b/>
          <w:bCs/>
          <w:sz w:val="24"/>
          <w:szCs w:val="24"/>
        </w:rPr>
        <w:t>социального состава</w:t>
      </w:r>
      <w:r w:rsidRPr="00CB494A">
        <w:rPr>
          <w:sz w:val="24"/>
          <w:szCs w:val="24"/>
        </w:rPr>
        <w:t xml:space="preserve"> </w:t>
      </w:r>
      <w:proofErr w:type="gramStart"/>
      <w:r w:rsidRPr="00CB494A">
        <w:rPr>
          <w:sz w:val="24"/>
          <w:szCs w:val="24"/>
        </w:rPr>
        <w:t>обучающихся</w:t>
      </w:r>
      <w:proofErr w:type="gramEnd"/>
      <w:r w:rsidRPr="00CB494A">
        <w:rPr>
          <w:sz w:val="24"/>
          <w:szCs w:val="24"/>
        </w:rPr>
        <w:t xml:space="preserve"> школы: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Всего обучающихся – 292 человек;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дети из многодетных семей -53 чел.,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дети из неполных семей – 42 чел,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под опекой и попечительством – 172 (7 чел.,  165 чел. из</w:t>
      </w:r>
      <w:proofErr w:type="gramStart"/>
      <w:r w:rsidRPr="00CB494A">
        <w:rPr>
          <w:sz w:val="24"/>
          <w:szCs w:val="24"/>
        </w:rPr>
        <w:t xml:space="preserve"> Д</w:t>
      </w:r>
      <w:proofErr w:type="gramEnd"/>
      <w:r w:rsidRPr="00CB494A">
        <w:rPr>
          <w:sz w:val="24"/>
          <w:szCs w:val="24"/>
        </w:rPr>
        <w:t xml:space="preserve">/Д)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дети из малообеспеченных семей- 69 чел.,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дети -  инвалиды - 196 чел,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tbl>
      <w:tblPr>
        <w:tblStyle w:val="a8"/>
        <w:tblW w:w="0" w:type="auto"/>
        <w:tblInd w:w="-106" w:type="dxa"/>
        <w:tblLook w:val="01E0"/>
      </w:tblPr>
      <w:tblGrid>
        <w:gridCol w:w="2000"/>
        <w:gridCol w:w="1929"/>
        <w:gridCol w:w="1928"/>
        <w:gridCol w:w="1929"/>
        <w:gridCol w:w="1928"/>
      </w:tblGrid>
      <w:tr w:rsidR="00F1130A" w:rsidRPr="00CB494A" w:rsidTr="00F1130A">
        <w:tc>
          <w:tcPr>
            <w:tcW w:w="2000" w:type="dxa"/>
            <w:vMerge w:val="restart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57" w:type="dxa"/>
            <w:gridSpan w:val="2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 xml:space="preserve">2022-2023 </w:t>
            </w:r>
            <w:proofErr w:type="spellStart"/>
            <w:r w:rsidRPr="00CB494A">
              <w:rPr>
                <w:sz w:val="24"/>
                <w:szCs w:val="24"/>
              </w:rPr>
              <w:t>уч</w:t>
            </w:r>
            <w:proofErr w:type="spellEnd"/>
            <w:r w:rsidRPr="00CB494A">
              <w:rPr>
                <w:sz w:val="24"/>
                <w:szCs w:val="24"/>
              </w:rPr>
              <w:t>. год</w:t>
            </w:r>
          </w:p>
        </w:tc>
        <w:tc>
          <w:tcPr>
            <w:tcW w:w="3857" w:type="dxa"/>
            <w:gridSpan w:val="2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 xml:space="preserve">2023-2024 </w:t>
            </w:r>
            <w:proofErr w:type="spellStart"/>
            <w:r w:rsidRPr="00CB494A">
              <w:rPr>
                <w:sz w:val="24"/>
                <w:szCs w:val="24"/>
              </w:rPr>
              <w:t>уч</w:t>
            </w:r>
            <w:proofErr w:type="spellEnd"/>
            <w:r w:rsidRPr="00CB494A">
              <w:rPr>
                <w:sz w:val="24"/>
                <w:szCs w:val="24"/>
              </w:rPr>
              <w:t>. год</w:t>
            </w:r>
          </w:p>
        </w:tc>
      </w:tr>
      <w:tr w:rsidR="00F1130A" w:rsidRPr="00CB494A" w:rsidTr="00F1130A">
        <w:tc>
          <w:tcPr>
            <w:tcW w:w="2000" w:type="dxa"/>
            <w:vMerge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на конец года</w:t>
            </w:r>
          </w:p>
        </w:tc>
      </w:tr>
      <w:tr w:rsidR="00F1130A" w:rsidRPr="00CB494A" w:rsidTr="00F1130A">
        <w:tc>
          <w:tcPr>
            <w:tcW w:w="2000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proofErr w:type="gramStart"/>
            <w:r w:rsidRPr="00CB494A">
              <w:rPr>
                <w:sz w:val="24"/>
                <w:szCs w:val="24"/>
              </w:rPr>
              <w:t>Дети</w:t>
            </w:r>
            <w:proofErr w:type="gramEnd"/>
            <w:r w:rsidRPr="00CB494A">
              <w:rPr>
                <w:sz w:val="24"/>
                <w:szCs w:val="24"/>
              </w:rPr>
              <w:t xml:space="preserve"> состоящие на КДН и ЗП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12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13</w:t>
            </w:r>
          </w:p>
        </w:tc>
      </w:tr>
      <w:tr w:rsidR="00F1130A" w:rsidRPr="00CB494A" w:rsidTr="00F1130A">
        <w:tc>
          <w:tcPr>
            <w:tcW w:w="2000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proofErr w:type="gramStart"/>
            <w:r w:rsidRPr="00CB494A">
              <w:rPr>
                <w:sz w:val="24"/>
                <w:szCs w:val="24"/>
              </w:rPr>
              <w:t>Семьи</w:t>
            </w:r>
            <w:proofErr w:type="gramEnd"/>
            <w:r w:rsidRPr="00CB494A">
              <w:rPr>
                <w:sz w:val="24"/>
                <w:szCs w:val="24"/>
              </w:rPr>
              <w:t xml:space="preserve"> состоящие на учете в КДН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4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4</w:t>
            </w:r>
          </w:p>
        </w:tc>
      </w:tr>
      <w:tr w:rsidR="00F1130A" w:rsidRPr="00CB494A" w:rsidTr="00F1130A">
        <w:tc>
          <w:tcPr>
            <w:tcW w:w="2000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proofErr w:type="gramStart"/>
            <w:r w:rsidRPr="00CB494A">
              <w:rPr>
                <w:sz w:val="24"/>
                <w:szCs w:val="24"/>
              </w:rPr>
              <w:t>Дети</w:t>
            </w:r>
            <w:proofErr w:type="gramEnd"/>
            <w:r w:rsidRPr="00CB494A">
              <w:rPr>
                <w:sz w:val="24"/>
                <w:szCs w:val="24"/>
              </w:rPr>
              <w:t xml:space="preserve"> состоящие на ПДН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11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15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16</w:t>
            </w:r>
          </w:p>
        </w:tc>
      </w:tr>
      <w:tr w:rsidR="00F1130A" w:rsidRPr="00CB494A" w:rsidTr="00F1130A">
        <w:tc>
          <w:tcPr>
            <w:tcW w:w="2000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proofErr w:type="spellStart"/>
            <w:r w:rsidRPr="00CB494A">
              <w:rPr>
                <w:sz w:val="24"/>
                <w:szCs w:val="24"/>
              </w:rPr>
              <w:t>внутришкольный</w:t>
            </w:r>
            <w:proofErr w:type="spellEnd"/>
            <w:r w:rsidRPr="00CB494A">
              <w:rPr>
                <w:sz w:val="24"/>
                <w:szCs w:val="24"/>
              </w:rPr>
              <w:t xml:space="preserve"> учет (дети)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16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21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16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25</w:t>
            </w:r>
          </w:p>
        </w:tc>
      </w:tr>
      <w:tr w:rsidR="00F1130A" w:rsidRPr="00CB494A" w:rsidTr="00F1130A">
        <w:tc>
          <w:tcPr>
            <w:tcW w:w="2000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proofErr w:type="spellStart"/>
            <w:r w:rsidRPr="00CB494A">
              <w:rPr>
                <w:sz w:val="24"/>
                <w:szCs w:val="24"/>
              </w:rPr>
              <w:t>внутришкольный</w:t>
            </w:r>
            <w:proofErr w:type="spellEnd"/>
            <w:r w:rsidRPr="00CB494A">
              <w:rPr>
                <w:sz w:val="24"/>
                <w:szCs w:val="24"/>
              </w:rPr>
              <w:t xml:space="preserve"> учет (семьи)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8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9</w:t>
            </w:r>
          </w:p>
        </w:tc>
        <w:tc>
          <w:tcPr>
            <w:tcW w:w="1929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7</w:t>
            </w:r>
          </w:p>
        </w:tc>
        <w:tc>
          <w:tcPr>
            <w:tcW w:w="1928" w:type="dxa"/>
          </w:tcPr>
          <w:p w:rsidR="00F1130A" w:rsidRPr="00CB494A" w:rsidRDefault="00F1130A" w:rsidP="00F1130A">
            <w:pPr>
              <w:jc w:val="both"/>
              <w:rPr>
                <w:sz w:val="24"/>
                <w:szCs w:val="24"/>
              </w:rPr>
            </w:pPr>
            <w:r w:rsidRPr="00CB494A">
              <w:rPr>
                <w:sz w:val="24"/>
                <w:szCs w:val="24"/>
              </w:rPr>
              <w:t>5</w:t>
            </w:r>
          </w:p>
        </w:tc>
      </w:tr>
    </w:tbl>
    <w:p w:rsidR="00F1130A" w:rsidRPr="00CB494A" w:rsidRDefault="00F1130A" w:rsidP="00F1130A">
      <w:pPr>
        <w:pStyle w:val="a9"/>
        <w:tabs>
          <w:tab w:val="left" w:pos="0"/>
        </w:tabs>
        <w:ind w:left="502"/>
        <w:jc w:val="both"/>
        <w:rPr>
          <w:b/>
          <w:bCs/>
          <w:sz w:val="24"/>
        </w:rPr>
      </w:pP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 </w:t>
      </w:r>
      <w:proofErr w:type="gramStart"/>
      <w:r w:rsidRPr="00CB494A">
        <w:rPr>
          <w:sz w:val="24"/>
          <w:szCs w:val="24"/>
        </w:rPr>
        <w:t xml:space="preserve">Наблюдается  к концу учебного года  повышение  количества детей, состоящих на учете в  ПДН,  на  </w:t>
      </w:r>
      <w:proofErr w:type="spellStart"/>
      <w:r w:rsidRPr="00CB494A">
        <w:rPr>
          <w:sz w:val="24"/>
          <w:szCs w:val="24"/>
        </w:rPr>
        <w:t>внутришкольном</w:t>
      </w:r>
      <w:proofErr w:type="spellEnd"/>
      <w:r w:rsidRPr="00CB494A">
        <w:rPr>
          <w:sz w:val="24"/>
          <w:szCs w:val="24"/>
        </w:rPr>
        <w:t xml:space="preserve"> учете и  КДН и ЗП, так как в течение учебного года в школу поступили  дети, уже состоящий на учете в ПДН и </w:t>
      </w:r>
      <w:proofErr w:type="spellStart"/>
      <w:r w:rsidRPr="00CB494A">
        <w:rPr>
          <w:sz w:val="24"/>
          <w:szCs w:val="24"/>
        </w:rPr>
        <w:t>КДНиЗП</w:t>
      </w:r>
      <w:proofErr w:type="spellEnd"/>
      <w:r w:rsidRPr="00CB494A">
        <w:rPr>
          <w:sz w:val="24"/>
          <w:szCs w:val="24"/>
        </w:rPr>
        <w:t xml:space="preserve">, и так же поступил один ребенок, который воспитывается в семье, состоящей на учете в КДН </w:t>
      </w:r>
      <w:proofErr w:type="spellStart"/>
      <w:r w:rsidRPr="00CB494A">
        <w:rPr>
          <w:sz w:val="24"/>
          <w:szCs w:val="24"/>
        </w:rPr>
        <w:t>иЗП</w:t>
      </w:r>
      <w:proofErr w:type="spellEnd"/>
      <w:r w:rsidRPr="00CB494A">
        <w:rPr>
          <w:sz w:val="24"/>
          <w:szCs w:val="24"/>
        </w:rPr>
        <w:t>, в ПДН.</w:t>
      </w:r>
      <w:proofErr w:type="gramEnd"/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  Результаты проведенного социально-педагогического обследования семей показывают, что </w:t>
      </w:r>
      <w:proofErr w:type="spellStart"/>
      <w:r w:rsidRPr="00CB494A">
        <w:rPr>
          <w:sz w:val="24"/>
          <w:szCs w:val="24"/>
        </w:rPr>
        <w:t>микросоциальные</w:t>
      </w:r>
      <w:proofErr w:type="spellEnd"/>
      <w:r w:rsidRPr="00CB494A">
        <w:rPr>
          <w:sz w:val="24"/>
          <w:szCs w:val="24"/>
        </w:rPr>
        <w:t xml:space="preserve"> условия воспитания детей во многих семьях неблагоприятные. В семьях часто возникают конфликтные ситуации, родители злоупотребляют алкоголем, в каждой десятой семье у родителей нет постоянной работы, некоторые родители должным образом не занимаются детьми, не заботятся о создании нормальных условий для обучения и воспитания, не осуществляют полноценный  </w:t>
      </w:r>
      <w:proofErr w:type="gramStart"/>
      <w:r w:rsidRPr="00CB494A">
        <w:rPr>
          <w:sz w:val="24"/>
          <w:szCs w:val="24"/>
        </w:rPr>
        <w:t>контроль  за</w:t>
      </w:r>
      <w:proofErr w:type="gramEnd"/>
      <w:r w:rsidRPr="00CB494A">
        <w:rPr>
          <w:sz w:val="24"/>
          <w:szCs w:val="24"/>
        </w:rPr>
        <w:t xml:space="preserve">  занятостью  детей в свободное от школы время.  Отсутствие полноценного общения с родителями являются существенной причиной, </w:t>
      </w:r>
      <w:r w:rsidRPr="00CB494A">
        <w:rPr>
          <w:sz w:val="24"/>
          <w:szCs w:val="24"/>
        </w:rPr>
        <w:lastRenderedPageBreak/>
        <w:t xml:space="preserve">затрудняющей и без того нарушенное развитие психики детей и провоцирующей отклонения в их поведении. 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</w:t>
      </w: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           С семьями и несовершеннолетними, находящимися в социально-опасном положении проводилась следующая работа: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Обследование семей, посещение на дому совместно с классными  руководителями с целью выявления личностных проблем обучающихся, условий проживания их в семье, выявление внутрисемейных отношений - 115 посещений;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Разъяснение требований статей административного и уголовного кодексов РФ несовершеннолетним и их родителям;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Вовлечение несовершеннолетних в спортивные и культурно - массовые мероприятия;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</w:t>
      </w:r>
      <w:proofErr w:type="gramStart"/>
      <w:r w:rsidRPr="00CB494A">
        <w:rPr>
          <w:sz w:val="24"/>
          <w:szCs w:val="24"/>
        </w:rPr>
        <w:t>Контроль за</w:t>
      </w:r>
      <w:proofErr w:type="gramEnd"/>
      <w:r w:rsidRPr="00CB494A">
        <w:rPr>
          <w:sz w:val="24"/>
          <w:szCs w:val="24"/>
        </w:rPr>
        <w:t xml:space="preserve"> успеваемостью и посещаемостью школьных занятий (ст.19 т «Закон об образовании»);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Организация обучающихся для посещения спортивных и творческих клубов, секций и мероприятий в культурных центрах;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Вовлечение несовершеннолетних в трудовую деятельность;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В период каникул организация отдыха детей.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В целях профилактики и предупреждения правонарушений, преступлений, бродяжничества, социального сиротства, наркомании, пьянства, среди несовершеннолетних  и во  исполнение </w:t>
      </w:r>
      <w:r w:rsidRPr="00CB494A">
        <w:rPr>
          <w:sz w:val="24"/>
          <w:szCs w:val="24"/>
          <w:lang w:eastAsia="ar-SA"/>
        </w:rPr>
        <w:t xml:space="preserve">Федерального  закона  от  24. 06. 1999 года № 120-ФЗ «Об основах системы профилактики безнадзорности и правонарушений несовершеннолетних» был </w:t>
      </w:r>
      <w:r w:rsidRPr="00CB494A">
        <w:rPr>
          <w:sz w:val="24"/>
          <w:szCs w:val="24"/>
        </w:rPr>
        <w:t>проведён сравнительный анализ посещаемости учебных занятий в сравнении с прошлым годом. Следует отметить, что пропуски по неуважительным причинам сокращаются. Регулярно осуществляется ежедневный контроль посещаемости занятий учащихся 1 - 11 классов. Результаты заносятся электронный  журнал и доводятся до сведения  родителей.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 Из 5 детей, систематически пропускающих уроки, 4 детей из цыганских семей, где обучение для родителей не в приоритете, 1 подросток из семьи, где родительский контроль и авторитет полностью утрачен. В течение года с родителями и детьми проводились беседы на уровне администрации школы о необходимости обучения детей, о дальнейшем профессиональной пригодности детей. Родители и дети вызывались на Совет профилактики. Законные представители были привлечены к административной ответственности.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          По профилактике преступлений и  правонарушений</w:t>
      </w:r>
      <w:r w:rsidRPr="00CB494A">
        <w:rPr>
          <w:sz w:val="24"/>
          <w:szCs w:val="24"/>
        </w:rPr>
        <w:t xml:space="preserve"> проводилась следующая работа: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r w:rsidRPr="00CB494A">
        <w:rPr>
          <w:sz w:val="24"/>
        </w:rPr>
        <w:t xml:space="preserve">Создан и работает Совет по  профилактике, ежемесячно проводятся заседания с приглашением инспекторов ПДН, проведено 9  заседаний. 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proofErr w:type="gramStart"/>
      <w:r w:rsidRPr="00CB494A">
        <w:rPr>
          <w:sz w:val="24"/>
        </w:rPr>
        <w:t>Выезды и выходы в семьи обучающихся,  состоящих на различных видах учета.</w:t>
      </w:r>
      <w:proofErr w:type="gramEnd"/>
      <w:r w:rsidRPr="00CB494A">
        <w:rPr>
          <w:sz w:val="24"/>
        </w:rPr>
        <w:t xml:space="preserve"> Основания посещений: пропуски уроков, отсутствие контроля со стороны родителей, обследование ЖБУ. Вечерние рейды социального педагога, классных руководителей и зам. по ВР по семьям «группы риска», с целью определения местоположения детей в вечернее время и контроля родителями своих детей.  Проведено 4 рейда в вечернее время, обследована - 51 семья.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r w:rsidRPr="00CB494A">
        <w:rPr>
          <w:sz w:val="24"/>
        </w:rPr>
        <w:t>Ведутся «дневники по реализации ИПП», в которых отмечаются успехи обучающихся, беседы, участия в мероприятиях.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r w:rsidRPr="00CB494A">
        <w:rPr>
          <w:sz w:val="24"/>
        </w:rPr>
        <w:t xml:space="preserve">Ежемесячно проводятся групповые  беседы с детьми по ЗОЖ, о режиме дня, о поведении в общественных местах, о взаимоотношениях взрослых и детей, о правилах безопасного общения в сети Интернет и в различных </w:t>
      </w:r>
      <w:proofErr w:type="spellStart"/>
      <w:r w:rsidRPr="00CB494A">
        <w:rPr>
          <w:sz w:val="24"/>
        </w:rPr>
        <w:t>мессенджерах</w:t>
      </w:r>
      <w:proofErr w:type="spellEnd"/>
      <w:r w:rsidRPr="00CB494A">
        <w:rPr>
          <w:sz w:val="24"/>
        </w:rPr>
        <w:t>.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r w:rsidRPr="00CB494A">
        <w:rPr>
          <w:sz w:val="24"/>
        </w:rPr>
        <w:t xml:space="preserve"> С законными представителями и подростками проводятся  беседы по соблюдению норм областного законодательства (по нахождению несовершеннолетних на улицах и общественных местах в вечернее время), по организации свободного времени детей после школы, о личном примере в семье, о проблемах в поведении детей,  о здоровом образе жизни, о правилах поведения в сети Интернет</w:t>
      </w:r>
      <w:proofErr w:type="gramStart"/>
      <w:r w:rsidRPr="00CB494A">
        <w:rPr>
          <w:sz w:val="24"/>
        </w:rPr>
        <w:t xml:space="preserve"> ,</w:t>
      </w:r>
      <w:proofErr w:type="gramEnd"/>
      <w:r w:rsidRPr="00CB494A">
        <w:rPr>
          <w:sz w:val="24"/>
        </w:rPr>
        <w:t xml:space="preserve"> об ответственности за воспитание детей.  </w:t>
      </w:r>
    </w:p>
    <w:p w:rsidR="00F1130A" w:rsidRPr="00CB494A" w:rsidRDefault="00F1130A" w:rsidP="00460F16">
      <w:pPr>
        <w:pStyle w:val="a9"/>
        <w:numPr>
          <w:ilvl w:val="0"/>
          <w:numId w:val="7"/>
        </w:numPr>
        <w:suppressAutoHyphens w:val="0"/>
        <w:contextualSpacing w:val="0"/>
        <w:jc w:val="both"/>
        <w:rPr>
          <w:sz w:val="24"/>
        </w:rPr>
      </w:pPr>
      <w:r w:rsidRPr="00CB494A">
        <w:rPr>
          <w:sz w:val="24"/>
        </w:rPr>
        <w:lastRenderedPageBreak/>
        <w:t>Просмотр видеороликов и фильмов по антиалкогольной и анти наркотической направленности.</w:t>
      </w:r>
    </w:p>
    <w:p w:rsidR="00F1130A" w:rsidRPr="00CB494A" w:rsidRDefault="00F1130A" w:rsidP="00F1130A">
      <w:pPr>
        <w:ind w:left="36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7.    Классные часы по правовому воспитанию и профилактике правонарушений, уроки цифрового Ликбеза.</w:t>
      </w:r>
    </w:p>
    <w:p w:rsidR="00F1130A" w:rsidRPr="00CB494A" w:rsidRDefault="00F1130A" w:rsidP="00F1130A">
      <w:pPr>
        <w:ind w:left="36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8.    Тематические недели, акции: неделя пропаганды знаний о здоровом образе жизни «Будущее в моих руках!», неделя СКС, неделя «Чистые легкие», акция «Телефон доверия» и неделя по профилактике  </w:t>
      </w:r>
      <w:proofErr w:type="spellStart"/>
      <w:r w:rsidRPr="00CB494A">
        <w:rPr>
          <w:sz w:val="24"/>
          <w:szCs w:val="24"/>
        </w:rPr>
        <w:t>СПИДа</w:t>
      </w:r>
      <w:proofErr w:type="spellEnd"/>
      <w:r w:rsidRPr="00CB494A">
        <w:rPr>
          <w:sz w:val="24"/>
          <w:szCs w:val="24"/>
        </w:rPr>
        <w:t>,  неделя здоровья «Россия – здоровая держава».</w:t>
      </w:r>
    </w:p>
    <w:p w:rsidR="00F1130A" w:rsidRPr="00CB494A" w:rsidRDefault="00F1130A" w:rsidP="00F1130A">
      <w:pPr>
        <w:ind w:left="36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>9.   Публикация для родителей и детей в классных группах  памяток, материалов по профилактике безопасного  поведения  детей.</w:t>
      </w:r>
    </w:p>
    <w:p w:rsidR="00F1130A" w:rsidRPr="00CB494A" w:rsidRDefault="00F1130A" w:rsidP="00F1130A">
      <w:pPr>
        <w:ind w:left="360"/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10.   Мониторинг обучающихся по выявлению </w:t>
      </w:r>
      <w:proofErr w:type="spellStart"/>
      <w:r w:rsidRPr="00CB494A">
        <w:rPr>
          <w:sz w:val="24"/>
          <w:szCs w:val="24"/>
        </w:rPr>
        <w:t>девиатного</w:t>
      </w:r>
      <w:proofErr w:type="spellEnd"/>
      <w:r w:rsidRPr="00CB494A">
        <w:rPr>
          <w:sz w:val="24"/>
          <w:szCs w:val="24"/>
        </w:rPr>
        <w:t xml:space="preserve"> поведения несовершеннолетних в целях выявления факторов распространения экстремисткой идеологии (7-11 классы).</w:t>
      </w:r>
    </w:p>
    <w:p w:rsidR="00F1130A" w:rsidRPr="00CB494A" w:rsidRDefault="00F1130A" w:rsidP="00F1130A">
      <w:pPr>
        <w:pStyle w:val="a9"/>
        <w:jc w:val="both"/>
        <w:rPr>
          <w:b/>
          <w:bCs/>
          <w:sz w:val="24"/>
        </w:rPr>
      </w:pPr>
      <w:r w:rsidRPr="00CB494A">
        <w:rPr>
          <w:b/>
          <w:bCs/>
          <w:sz w:val="24"/>
        </w:rPr>
        <w:t>Межведомственное  взаимодействие.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Участие в Совете профилактики школы (инспекторы ПДН).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Совместно с инспектором ПДН были проведены профилактические беседы с несовершеннолетними и их родителями о посещении учебных занятий, поведения, организации свободного времени, о безопасном поведении на реке и водных объектах.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-Совместные выходы в семьи социального педагога, инспектора ПДН с целью проверки соблюдения режима дня подростка, его поведения дома, условия проживания в семье – 6 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Предоставление информации  и характеристик на несовершеннолетних в ПДН, в КДН и ЗП, в суд, в МВД, в БУ </w:t>
      </w:r>
      <w:proofErr w:type="gramStart"/>
      <w:r w:rsidRPr="00CB494A">
        <w:rPr>
          <w:sz w:val="24"/>
          <w:szCs w:val="24"/>
        </w:rPr>
        <w:t>СО</w:t>
      </w:r>
      <w:proofErr w:type="gramEnd"/>
      <w:r w:rsidRPr="00CB494A">
        <w:rPr>
          <w:sz w:val="24"/>
          <w:szCs w:val="24"/>
        </w:rPr>
        <w:t xml:space="preserve"> ВО  « КЦСОН»,  </w:t>
      </w:r>
      <w:proofErr w:type="gramStart"/>
      <w:r w:rsidRPr="00CB494A">
        <w:rPr>
          <w:sz w:val="24"/>
          <w:szCs w:val="24"/>
        </w:rPr>
        <w:t>в</w:t>
      </w:r>
      <w:proofErr w:type="gramEnd"/>
      <w:r w:rsidRPr="00CB494A">
        <w:rPr>
          <w:sz w:val="24"/>
          <w:szCs w:val="24"/>
        </w:rPr>
        <w:t xml:space="preserve"> отдел опеки и попечительства, в СУ СК России по Вологодской области </w:t>
      </w:r>
      <w:proofErr w:type="spellStart"/>
      <w:r w:rsidRPr="00CB494A">
        <w:rPr>
          <w:sz w:val="24"/>
          <w:szCs w:val="24"/>
        </w:rPr>
        <w:t>Сокольский</w:t>
      </w:r>
      <w:proofErr w:type="spellEnd"/>
      <w:r w:rsidRPr="00CB494A">
        <w:rPr>
          <w:sz w:val="24"/>
          <w:szCs w:val="24"/>
        </w:rPr>
        <w:t xml:space="preserve"> межрайонный следственный отдел, в МВД УФСИН РФ.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Беседы по телефону с представителями органов системы профилактики, индивидуальные встречи – 65.</w:t>
      </w:r>
    </w:p>
    <w:p w:rsidR="00F1130A" w:rsidRPr="00CB494A" w:rsidRDefault="00F1130A" w:rsidP="00F1130A">
      <w:pPr>
        <w:tabs>
          <w:tab w:val="left" w:pos="1956"/>
        </w:tabs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       </w:t>
      </w:r>
      <w:r w:rsidRPr="00CB494A">
        <w:rPr>
          <w:b/>
          <w:bCs/>
          <w:sz w:val="24"/>
          <w:szCs w:val="24"/>
        </w:rPr>
        <w:t>В 2023-2024 учебном году было выявлено</w:t>
      </w:r>
      <w:r w:rsidRPr="00CB494A">
        <w:rPr>
          <w:sz w:val="24"/>
          <w:szCs w:val="24"/>
        </w:rPr>
        <w:t>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         Безнадзорный – 1 ребенок,  </w:t>
      </w:r>
      <w:r w:rsidRPr="00CB494A">
        <w:rPr>
          <w:sz w:val="24"/>
          <w:szCs w:val="24"/>
        </w:rPr>
        <w:t xml:space="preserve">отправлен   в ЦВСН «Феникс» </w:t>
      </w:r>
      <w:proofErr w:type="gramStart"/>
      <w:r w:rsidRPr="00CB494A">
        <w:rPr>
          <w:sz w:val="24"/>
          <w:szCs w:val="24"/>
        </w:rPr>
        <w:t>г</w:t>
      </w:r>
      <w:proofErr w:type="gramEnd"/>
      <w:r w:rsidRPr="00CB494A">
        <w:rPr>
          <w:sz w:val="24"/>
          <w:szCs w:val="24"/>
        </w:rPr>
        <w:t>. Вологда.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По выявленному факту был осуществлены выходы  в семью, с целью обследования социально-бытовых условий проживания несовершеннолетнего, а также психологического климата в семье. Подросток сама отказалась жить в семье.</w:t>
      </w: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  <w:r w:rsidRPr="00CB494A">
        <w:rPr>
          <w:sz w:val="24"/>
          <w:szCs w:val="24"/>
        </w:rPr>
        <w:t>В результате была направлена информация о данном  случае  в органы системы профилактики, с целью рассмотрения вопроса о дальнейшем пребывании ребенка в семье.</w:t>
      </w: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</w:p>
    <w:p w:rsidR="00F1130A" w:rsidRPr="00CB494A" w:rsidRDefault="00F1130A" w:rsidP="00F1130A">
      <w:pPr>
        <w:jc w:val="both"/>
        <w:rPr>
          <w:b/>
          <w:bCs/>
          <w:i/>
          <w:iCs/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 Индивидуальная работа:</w:t>
      </w: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  <w:r w:rsidRPr="00CB494A">
        <w:rPr>
          <w:b/>
          <w:bCs/>
          <w:i/>
          <w:iCs/>
          <w:sz w:val="24"/>
          <w:szCs w:val="24"/>
        </w:rPr>
        <w:t xml:space="preserve"> С обучающимися: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1. С детьми «группы риска» проводились беседы по изучению прав и обязанностей: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«Права и обязанности гражданина РФ»,  «Поведение в общественных местах»</w:t>
      </w:r>
      <w:proofErr w:type="gramStart"/>
      <w:r w:rsidRPr="00CB494A">
        <w:rPr>
          <w:sz w:val="24"/>
          <w:szCs w:val="24"/>
        </w:rPr>
        <w:t xml:space="preserve"> ,</w:t>
      </w:r>
      <w:proofErr w:type="gramEnd"/>
      <w:r w:rsidRPr="00CB494A">
        <w:rPr>
          <w:sz w:val="24"/>
          <w:szCs w:val="24"/>
        </w:rPr>
        <w:t xml:space="preserve"> </w:t>
      </w:r>
      <w:r w:rsidRPr="00CB494A">
        <w:rPr>
          <w:color w:val="000000"/>
          <w:sz w:val="24"/>
          <w:szCs w:val="24"/>
        </w:rPr>
        <w:t>«Уголовная и административная  ответственность несовершеннолетних» .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</w:rPr>
      </w:pPr>
      <w:r w:rsidRPr="00CB494A">
        <w:rPr>
          <w:sz w:val="24"/>
          <w:szCs w:val="24"/>
        </w:rPr>
        <w:t xml:space="preserve">2. беседы </w:t>
      </w:r>
      <w:proofErr w:type="spellStart"/>
      <w:r w:rsidRPr="00CB494A">
        <w:rPr>
          <w:sz w:val="24"/>
          <w:szCs w:val="24"/>
        </w:rPr>
        <w:t>антинаркотической</w:t>
      </w:r>
      <w:proofErr w:type="spellEnd"/>
      <w:r w:rsidRPr="00CB494A">
        <w:rPr>
          <w:sz w:val="24"/>
          <w:szCs w:val="24"/>
        </w:rPr>
        <w:t xml:space="preserve"> направленности: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</w:pPr>
      <w:r w:rsidRPr="00CB494A">
        <w:t xml:space="preserve"> «У опасной черты», </w:t>
      </w:r>
      <w:r w:rsidRPr="00F1130A">
        <w:rPr>
          <w:rStyle w:val="12"/>
          <w:lang w:val="ru-RU"/>
        </w:rPr>
        <w:t xml:space="preserve"> </w:t>
      </w:r>
      <w:r w:rsidRPr="00CB494A">
        <w:rPr>
          <w:rStyle w:val="c0"/>
        </w:rPr>
        <w:t xml:space="preserve">«Мы в ответе за свои поступки», </w:t>
      </w:r>
      <w:r w:rsidRPr="00CB494A">
        <w:t>«Куда обращаться, если ты попал в беду?»</w:t>
      </w:r>
      <w:proofErr w:type="gramStart"/>
      <w:r w:rsidRPr="00CB494A">
        <w:t xml:space="preserve"> </w:t>
      </w:r>
      <w:r w:rsidRPr="00CB494A">
        <w:rPr>
          <w:color w:val="000000"/>
        </w:rPr>
        <w:t>,</w:t>
      </w:r>
      <w:proofErr w:type="gramEnd"/>
      <w:r w:rsidRPr="00CB494A">
        <w:rPr>
          <w:color w:val="000000"/>
        </w:rPr>
        <w:t xml:space="preserve"> </w:t>
      </w:r>
      <w:r w:rsidRPr="00CB494A">
        <w:t>«Что такое телефон доверия?».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3. беседы по профилактике правонарушений и преступлений: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 «Чем опасно мелкое хулиганство»</w:t>
      </w:r>
      <w:r>
        <w:rPr>
          <w:sz w:val="24"/>
          <w:szCs w:val="24"/>
        </w:rPr>
        <w:t>,  «За что ставят на учёт в ПДН</w:t>
      </w:r>
      <w:r w:rsidRPr="00CB494A">
        <w:rPr>
          <w:sz w:val="24"/>
          <w:szCs w:val="24"/>
        </w:rPr>
        <w:t xml:space="preserve">?»,  </w:t>
      </w:r>
    </w:p>
    <w:p w:rsidR="00F1130A" w:rsidRPr="00CB494A" w:rsidRDefault="00F1130A" w:rsidP="00F1130A">
      <w:pPr>
        <w:pStyle w:val="a7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 xml:space="preserve">«За что ставят на ВШУ?», </w:t>
      </w:r>
      <w:r w:rsidRPr="00CB494A">
        <w:t xml:space="preserve">«Как научиться  быть ответственным за свои поступки?», </w:t>
      </w:r>
      <w:r w:rsidRPr="00CB494A">
        <w:rPr>
          <w:color w:val="000000"/>
        </w:rPr>
        <w:t xml:space="preserve">«Я и моя уличная компания», «Правила общения </w:t>
      </w:r>
      <w:proofErr w:type="gramStart"/>
      <w:r w:rsidRPr="00CB494A">
        <w:rPr>
          <w:color w:val="000000"/>
        </w:rPr>
        <w:t>со</w:t>
      </w:r>
      <w:proofErr w:type="gramEnd"/>
      <w:r w:rsidRPr="00CB494A">
        <w:rPr>
          <w:color w:val="000000"/>
        </w:rPr>
        <w:t xml:space="preserve"> взрослыми», </w:t>
      </w:r>
      <w:r w:rsidRPr="00CB494A">
        <w:t>«Как говорить, чтобы меня захотели слушать?»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4.  Посещение обучающихся «группы риска» и их семей по месту жительства, а также семей и </w:t>
      </w:r>
      <w:proofErr w:type="gramStart"/>
      <w:r w:rsidRPr="00CB494A">
        <w:rPr>
          <w:sz w:val="24"/>
          <w:szCs w:val="24"/>
        </w:rPr>
        <w:t>подростков</w:t>
      </w:r>
      <w:proofErr w:type="gramEnd"/>
      <w:r w:rsidRPr="00CB494A">
        <w:rPr>
          <w:sz w:val="24"/>
          <w:szCs w:val="24"/>
        </w:rPr>
        <w:t xml:space="preserve"> находящихся в СОП, обследование социально-бытовых условий проживания несовершеннолетних.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5. Участие в Совете профилактики.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6. Защита интересов обучающихся в суде, органах дознания, КДН и ЗП.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jc w:val="both"/>
        <w:rPr>
          <w:b/>
          <w:bCs/>
          <w:i/>
          <w:iCs/>
          <w:sz w:val="24"/>
          <w:szCs w:val="24"/>
        </w:rPr>
      </w:pPr>
      <w:r w:rsidRPr="00CB494A">
        <w:rPr>
          <w:b/>
          <w:bCs/>
          <w:i/>
          <w:iCs/>
          <w:sz w:val="24"/>
          <w:szCs w:val="24"/>
        </w:rPr>
        <w:t xml:space="preserve">С родителями: 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-Беседы и консультации родителей о правах и обязанностях ребенка, об ответственности за </w:t>
      </w:r>
      <w:r w:rsidRPr="00CB494A">
        <w:rPr>
          <w:sz w:val="24"/>
          <w:szCs w:val="24"/>
        </w:rPr>
        <w:lastRenderedPageBreak/>
        <w:t>социально - опасные деяния, о соблюдении  режима дня подростком: «Адаптация первоклассника», «Детская агрессивность», «Особенности подросткового возраста», «Сила личного примера в воспитании детей», «Интернет в жизни ребенка».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Участие в родительских собраниях.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Оказание социальной помощи многодетным и малообеспеченным семьям, оформление заявлений на проезд.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Просвещение родителей,  проведение практического занятия по профилактике правонарушений  и преступлений «Дети и правонарушения» в рамках родительского дня.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</w:p>
    <w:p w:rsidR="00F1130A" w:rsidRPr="00CB494A" w:rsidRDefault="00F1130A" w:rsidP="00F1130A">
      <w:pPr>
        <w:jc w:val="both"/>
        <w:rPr>
          <w:b/>
          <w:bCs/>
          <w:sz w:val="24"/>
          <w:szCs w:val="24"/>
        </w:rPr>
      </w:pPr>
      <w:r w:rsidRPr="00CB494A">
        <w:rPr>
          <w:b/>
          <w:bCs/>
          <w:sz w:val="24"/>
          <w:szCs w:val="24"/>
        </w:rPr>
        <w:t xml:space="preserve">             Проведение школьных мероприятий: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неделя пропаганды знаний о здоровом образе жизни «Будущее в моих руках!» (викторины, акции, </w:t>
      </w:r>
      <w:proofErr w:type="spellStart"/>
      <w:r w:rsidRPr="00CB494A">
        <w:rPr>
          <w:sz w:val="24"/>
          <w:szCs w:val="24"/>
        </w:rPr>
        <w:t>квес</w:t>
      </w:r>
      <w:proofErr w:type="gramStart"/>
      <w:r w:rsidRPr="00CB494A">
        <w:rPr>
          <w:sz w:val="24"/>
          <w:szCs w:val="24"/>
        </w:rPr>
        <w:t>т</w:t>
      </w:r>
      <w:proofErr w:type="spellEnd"/>
      <w:r w:rsidRPr="00CB494A">
        <w:rPr>
          <w:sz w:val="24"/>
          <w:szCs w:val="24"/>
        </w:rPr>
        <w:t>-</w:t>
      </w:r>
      <w:proofErr w:type="gramEnd"/>
      <w:r w:rsidRPr="00CB494A">
        <w:rPr>
          <w:sz w:val="24"/>
          <w:szCs w:val="24"/>
        </w:rPr>
        <w:t xml:space="preserve"> игра) 02-06 октября 2023г.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неделя Толерантности с 13 по 17 ноября 2023г (разработка плана и проведение совместно с психологом)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 неделя СКС с 11 по15.12.23 г (тренинги, классные часы, викторины, акции).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классные часы и занятия: «Как правильно общаться </w:t>
      </w:r>
      <w:proofErr w:type="gramStart"/>
      <w:r w:rsidRPr="00CB494A">
        <w:rPr>
          <w:sz w:val="24"/>
          <w:szCs w:val="24"/>
        </w:rPr>
        <w:t>со</w:t>
      </w:r>
      <w:proofErr w:type="gramEnd"/>
      <w:r w:rsidRPr="00CB494A">
        <w:rPr>
          <w:sz w:val="24"/>
          <w:szCs w:val="24"/>
        </w:rPr>
        <w:t xml:space="preserve"> взрослыми» - 6 класс, «Урок добра» просмотр фильма 6,7 </w:t>
      </w:r>
      <w:proofErr w:type="spellStart"/>
      <w:r w:rsidRPr="00CB494A">
        <w:rPr>
          <w:sz w:val="24"/>
          <w:szCs w:val="24"/>
        </w:rPr>
        <w:t>кл</w:t>
      </w:r>
      <w:proofErr w:type="spellEnd"/>
      <w:r w:rsidRPr="00CB494A">
        <w:rPr>
          <w:sz w:val="24"/>
          <w:szCs w:val="24"/>
        </w:rPr>
        <w:t xml:space="preserve">., «Общее дело. Мифы и реальность» 6,7,8 </w:t>
      </w:r>
      <w:proofErr w:type="spellStart"/>
      <w:r w:rsidRPr="00CB494A">
        <w:rPr>
          <w:sz w:val="24"/>
          <w:szCs w:val="24"/>
        </w:rPr>
        <w:t>кл</w:t>
      </w:r>
      <w:proofErr w:type="spellEnd"/>
      <w:r w:rsidRPr="00CB494A">
        <w:rPr>
          <w:sz w:val="24"/>
          <w:szCs w:val="24"/>
        </w:rPr>
        <w:t xml:space="preserve">, «Общее дело. Последствия алкогольного отравления» 7-8 </w:t>
      </w:r>
      <w:proofErr w:type="spellStart"/>
      <w:r w:rsidRPr="00CB494A">
        <w:rPr>
          <w:sz w:val="24"/>
          <w:szCs w:val="24"/>
        </w:rPr>
        <w:t>кл</w:t>
      </w:r>
      <w:proofErr w:type="spellEnd"/>
      <w:r w:rsidRPr="00CB494A">
        <w:rPr>
          <w:sz w:val="24"/>
          <w:szCs w:val="24"/>
        </w:rPr>
        <w:t xml:space="preserve">., «Нарушение Устава школы» 5-7 </w:t>
      </w:r>
      <w:proofErr w:type="spellStart"/>
      <w:r w:rsidRPr="00CB494A">
        <w:rPr>
          <w:sz w:val="24"/>
          <w:szCs w:val="24"/>
        </w:rPr>
        <w:t>кл</w:t>
      </w:r>
      <w:proofErr w:type="spellEnd"/>
      <w:r w:rsidRPr="00CB494A">
        <w:rPr>
          <w:sz w:val="24"/>
          <w:szCs w:val="24"/>
        </w:rPr>
        <w:t xml:space="preserve">., «Мир профессий. Выбор каждого» 8-9классы, «Безопасное поведение на улице» 1-3 класс, «Влияние курения на подростка» 6 класс, «Где нас подстерегают опасности?» 2,5 </w:t>
      </w:r>
      <w:proofErr w:type="spellStart"/>
      <w:r w:rsidRPr="00CB494A">
        <w:rPr>
          <w:sz w:val="24"/>
          <w:szCs w:val="24"/>
        </w:rPr>
        <w:t>кл</w:t>
      </w:r>
      <w:proofErr w:type="spellEnd"/>
      <w:r w:rsidRPr="00CB494A">
        <w:rPr>
          <w:sz w:val="24"/>
          <w:szCs w:val="24"/>
        </w:rPr>
        <w:t>.,  «Безопасный интернет» 7кл. и  т.д.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акции:  «Чистые легкие!», «Настроение школы», «Красная ленточка».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</w:t>
      </w:r>
      <w:proofErr w:type="spellStart"/>
      <w:r w:rsidRPr="00CB494A">
        <w:rPr>
          <w:sz w:val="24"/>
          <w:szCs w:val="24"/>
        </w:rPr>
        <w:t>квес</w:t>
      </w:r>
      <w:proofErr w:type="gramStart"/>
      <w:r w:rsidRPr="00CB494A">
        <w:rPr>
          <w:sz w:val="24"/>
          <w:szCs w:val="24"/>
        </w:rPr>
        <w:t>т</w:t>
      </w:r>
      <w:proofErr w:type="spellEnd"/>
      <w:r w:rsidRPr="00CB494A">
        <w:rPr>
          <w:sz w:val="24"/>
          <w:szCs w:val="24"/>
        </w:rPr>
        <w:t>-</w:t>
      </w:r>
      <w:proofErr w:type="gramEnd"/>
      <w:r w:rsidRPr="00CB494A">
        <w:rPr>
          <w:sz w:val="24"/>
          <w:szCs w:val="24"/>
        </w:rPr>
        <w:t xml:space="preserve"> игры «Россия – здоровая держава!»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 школьные консилиумы - 6 заседаний.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 xml:space="preserve">- Оформление стенда в фойе школы: «Неделя ПАВ», «Чистые легкие», «Мы за ЗОЖ», «Профилактика </w:t>
      </w:r>
      <w:proofErr w:type="spellStart"/>
      <w:r w:rsidRPr="00CB494A">
        <w:rPr>
          <w:sz w:val="24"/>
          <w:szCs w:val="24"/>
        </w:rPr>
        <w:t>СПИДа</w:t>
      </w:r>
      <w:proofErr w:type="spellEnd"/>
      <w:r w:rsidRPr="00CB494A">
        <w:rPr>
          <w:sz w:val="24"/>
          <w:szCs w:val="24"/>
        </w:rPr>
        <w:t>», «Толерантность».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-Диагностика учащихся по выявлению их склонностей к вредным привычкам.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- мероприятия "За здоровый образ жизни"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  <w:shd w:val="clear" w:color="auto" w:fill="FFFFFF"/>
        </w:rPr>
      </w:pPr>
      <w:r w:rsidRPr="00CB494A">
        <w:rPr>
          <w:sz w:val="24"/>
          <w:szCs w:val="24"/>
        </w:rPr>
        <w:t xml:space="preserve">- </w:t>
      </w:r>
      <w:proofErr w:type="spellStart"/>
      <w:r w:rsidRPr="00CB494A">
        <w:rPr>
          <w:color w:val="000000"/>
          <w:sz w:val="24"/>
          <w:szCs w:val="24"/>
          <w:shd w:val="clear" w:color="auto" w:fill="FFFFFF"/>
        </w:rPr>
        <w:t>тренинговые</w:t>
      </w:r>
      <w:proofErr w:type="spellEnd"/>
      <w:r w:rsidRPr="00CB494A">
        <w:rPr>
          <w:color w:val="000000"/>
          <w:sz w:val="24"/>
          <w:szCs w:val="24"/>
          <w:shd w:val="clear" w:color="auto" w:fill="FFFFFF"/>
        </w:rPr>
        <w:t xml:space="preserve"> занятия «Правовая азбука»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  <w:shd w:val="clear" w:color="auto" w:fill="FFFFFF"/>
        </w:rPr>
      </w:pPr>
      <w:r w:rsidRPr="00CB494A">
        <w:rPr>
          <w:color w:val="000000"/>
          <w:sz w:val="24"/>
          <w:szCs w:val="24"/>
          <w:shd w:val="clear" w:color="auto" w:fill="FFFFFF"/>
        </w:rPr>
        <w:t xml:space="preserve">- Спортивные соревнования, работа школьного </w:t>
      </w:r>
      <w:proofErr w:type="gramStart"/>
      <w:r w:rsidRPr="00CB494A">
        <w:rPr>
          <w:color w:val="000000"/>
          <w:sz w:val="24"/>
          <w:szCs w:val="24"/>
          <w:shd w:val="clear" w:color="auto" w:fill="FFFFFF"/>
        </w:rPr>
        <w:t>спортивных</w:t>
      </w:r>
      <w:proofErr w:type="gramEnd"/>
      <w:r w:rsidRPr="00CB494A">
        <w:rPr>
          <w:color w:val="000000"/>
          <w:sz w:val="24"/>
          <w:szCs w:val="24"/>
          <w:shd w:val="clear" w:color="auto" w:fill="FFFFFF"/>
        </w:rPr>
        <w:t xml:space="preserve"> клуба, проведение ежегодного Дня здоровья.</w:t>
      </w:r>
    </w:p>
    <w:p w:rsidR="00F1130A" w:rsidRPr="00CB494A" w:rsidRDefault="00F1130A" w:rsidP="00F1130A">
      <w:pPr>
        <w:jc w:val="both"/>
        <w:rPr>
          <w:color w:val="000000"/>
          <w:sz w:val="24"/>
          <w:szCs w:val="24"/>
          <w:shd w:val="clear" w:color="auto" w:fill="FFFFFF"/>
        </w:rPr>
      </w:pPr>
      <w:r w:rsidRPr="00CB494A">
        <w:rPr>
          <w:color w:val="000000"/>
          <w:sz w:val="24"/>
          <w:szCs w:val="24"/>
          <w:shd w:val="clear" w:color="auto" w:fill="FFFFFF"/>
        </w:rPr>
        <w:t>- рейды «Курению бой объявили мы с тобой».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Проведение тематических классных часов: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 xml:space="preserve">-«Здоровый </w:t>
      </w:r>
      <w:proofErr w:type="gramStart"/>
      <w:r w:rsidRPr="00CB494A">
        <w:rPr>
          <w:color w:val="000000"/>
        </w:rPr>
        <w:t>я-</w:t>
      </w:r>
      <w:proofErr w:type="gramEnd"/>
      <w:r w:rsidRPr="00CB494A">
        <w:rPr>
          <w:color w:val="000000"/>
        </w:rPr>
        <w:t xml:space="preserve"> здоровая семья»;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-«Спорт, как альтернатива пагубным привычкам!».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-Единый классный час: «Суд над сигаретой»;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«День против курения»;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«Хочешь жить - бросай курить»;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«Личность и алкоголь»;</w:t>
      </w:r>
    </w:p>
    <w:p w:rsidR="00F1130A" w:rsidRPr="00CB494A" w:rsidRDefault="00F1130A" w:rsidP="00F1130A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94A">
        <w:rPr>
          <w:color w:val="000000"/>
        </w:rPr>
        <w:t>«Горькие плоды «сладкой жизни», или о тяжких социальных последствиях употребления наркотиков»</w:t>
      </w:r>
    </w:p>
    <w:p w:rsidR="00F1130A" w:rsidRPr="00CB494A" w:rsidRDefault="00F1130A" w:rsidP="00F1130A">
      <w:pPr>
        <w:jc w:val="both"/>
        <w:rPr>
          <w:sz w:val="24"/>
          <w:szCs w:val="24"/>
        </w:rPr>
      </w:pPr>
      <w:proofErr w:type="gramStart"/>
      <w:r w:rsidRPr="00CB494A">
        <w:rPr>
          <w:sz w:val="24"/>
          <w:szCs w:val="24"/>
        </w:rPr>
        <w:t xml:space="preserve">В рамках оказания </w:t>
      </w:r>
      <w:r w:rsidRPr="00CB494A">
        <w:rPr>
          <w:b/>
          <w:bCs/>
          <w:sz w:val="24"/>
          <w:szCs w:val="24"/>
        </w:rPr>
        <w:t xml:space="preserve">социально-педагогической помощи несовершеннолетним детям – инвалидам </w:t>
      </w:r>
      <w:r w:rsidRPr="00CB494A">
        <w:rPr>
          <w:sz w:val="24"/>
          <w:szCs w:val="24"/>
        </w:rPr>
        <w:t>и</w:t>
      </w:r>
      <w:r w:rsidRPr="00CB494A">
        <w:rPr>
          <w:b/>
          <w:bCs/>
          <w:sz w:val="24"/>
          <w:szCs w:val="24"/>
        </w:rPr>
        <w:t xml:space="preserve"> </w:t>
      </w:r>
      <w:r w:rsidRPr="00CB494A">
        <w:rPr>
          <w:sz w:val="24"/>
          <w:szCs w:val="24"/>
        </w:rPr>
        <w:t xml:space="preserve">по рекомендациям областного ПМПК,  разработана - «Рабочая  программа по  формированию социально приемлемых форм поведения и адаптации у обучающихся с нарушением интеллекта».  </w:t>
      </w:r>
      <w:proofErr w:type="gramEnd"/>
    </w:p>
    <w:p w:rsidR="00F1130A" w:rsidRPr="00CB494A" w:rsidRDefault="00F1130A" w:rsidP="00F1130A">
      <w:pPr>
        <w:jc w:val="both"/>
        <w:rPr>
          <w:sz w:val="24"/>
          <w:szCs w:val="24"/>
        </w:rPr>
      </w:pPr>
      <w:r w:rsidRPr="00CB494A">
        <w:rPr>
          <w:sz w:val="24"/>
          <w:szCs w:val="24"/>
        </w:rPr>
        <w:t>Занятия проводились у восьми  детей.</w:t>
      </w:r>
    </w:p>
    <w:p w:rsidR="00F1130A" w:rsidRPr="00CB494A" w:rsidRDefault="00F1130A" w:rsidP="00F1130A">
      <w:pPr>
        <w:pStyle w:val="ad"/>
        <w:contextualSpacing/>
        <w:jc w:val="both"/>
        <w:rPr>
          <w:sz w:val="24"/>
          <w:szCs w:val="24"/>
        </w:rPr>
      </w:pPr>
    </w:p>
    <w:p w:rsidR="0085000C" w:rsidRDefault="0085000C" w:rsidP="00F1130A">
      <w:pPr>
        <w:tabs>
          <w:tab w:val="left" w:pos="4020"/>
        </w:tabs>
        <w:rPr>
          <w:b/>
          <w:sz w:val="24"/>
          <w:szCs w:val="24"/>
        </w:rPr>
      </w:pPr>
    </w:p>
    <w:p w:rsidR="0085000C" w:rsidRDefault="0085000C" w:rsidP="00F1130A">
      <w:pPr>
        <w:tabs>
          <w:tab w:val="left" w:pos="4020"/>
        </w:tabs>
        <w:rPr>
          <w:b/>
          <w:sz w:val="24"/>
          <w:szCs w:val="24"/>
        </w:rPr>
      </w:pPr>
    </w:p>
    <w:p w:rsidR="0085000C" w:rsidRDefault="0085000C" w:rsidP="00F1130A">
      <w:pPr>
        <w:tabs>
          <w:tab w:val="left" w:pos="4020"/>
        </w:tabs>
        <w:rPr>
          <w:b/>
          <w:sz w:val="24"/>
          <w:szCs w:val="24"/>
        </w:rPr>
      </w:pPr>
    </w:p>
    <w:p w:rsidR="0085000C" w:rsidRDefault="0085000C" w:rsidP="00F1130A">
      <w:pPr>
        <w:tabs>
          <w:tab w:val="left" w:pos="4020"/>
        </w:tabs>
        <w:rPr>
          <w:b/>
          <w:sz w:val="24"/>
          <w:szCs w:val="24"/>
        </w:rPr>
      </w:pPr>
    </w:p>
    <w:p w:rsidR="0085000C" w:rsidRDefault="0085000C" w:rsidP="00F1130A">
      <w:pPr>
        <w:tabs>
          <w:tab w:val="left" w:pos="4020"/>
        </w:tabs>
        <w:rPr>
          <w:b/>
          <w:sz w:val="24"/>
          <w:szCs w:val="24"/>
        </w:rPr>
      </w:pPr>
    </w:p>
    <w:p w:rsidR="00F1130A" w:rsidRPr="0085000C" w:rsidRDefault="00F1130A" w:rsidP="00F1130A">
      <w:pPr>
        <w:tabs>
          <w:tab w:val="left" w:pos="4020"/>
        </w:tabs>
        <w:rPr>
          <w:b/>
          <w:sz w:val="24"/>
          <w:szCs w:val="24"/>
        </w:rPr>
      </w:pPr>
      <w:r w:rsidRPr="0085000C">
        <w:rPr>
          <w:b/>
          <w:sz w:val="24"/>
          <w:szCs w:val="24"/>
        </w:rPr>
        <w:lastRenderedPageBreak/>
        <w:t>Значимыми достижениями в этом учебном году считаем:</w:t>
      </w:r>
    </w:p>
    <w:p w:rsidR="00F1130A" w:rsidRPr="00543D25" w:rsidRDefault="00F1130A" w:rsidP="00F1130A">
      <w:pPr>
        <w:rPr>
          <w:sz w:val="24"/>
          <w:szCs w:val="24"/>
        </w:rPr>
      </w:pP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- 16.04.24 чемпионат и первенство Вологодской области по плаванию, который проходил в Вологде. </w:t>
      </w:r>
      <w:r w:rsidRPr="00543D25">
        <w:rPr>
          <w:color w:val="000000"/>
          <w:sz w:val="24"/>
          <w:szCs w:val="24"/>
        </w:rPr>
        <w:br/>
      </w:r>
      <w:r w:rsidRPr="00543D25">
        <w:rPr>
          <w:color w:val="000000"/>
          <w:sz w:val="24"/>
          <w:szCs w:val="24"/>
          <w:shd w:val="clear" w:color="auto" w:fill="FFFFFF"/>
        </w:rPr>
        <w:t xml:space="preserve">1 место - Тихомирова Вилена, 2 класс 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3 место - Костров Николай, 8 класс.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- 23.04.24 муниципальный конкурс чтецов "О войне стихами", посвященный Дню Победы в Великой отечественной войне 1941 -1945 гг.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2-е места -  Екатерина Воронцова и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Тарновская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Сабина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>, 3 класс (состоят на учете)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- региональный  чемпионат «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Абилимпикс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» </w:t>
      </w:r>
    </w:p>
    <w:p w:rsidR="00F1130A" w:rsidRPr="00543D25" w:rsidRDefault="00F1130A" w:rsidP="00F1130A">
      <w:pPr>
        <w:rPr>
          <w:sz w:val="24"/>
          <w:szCs w:val="24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"Столярное дело" занял ученик 7 класса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Кокалов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Александр</w:t>
      </w:r>
      <w:r w:rsidRPr="00543D25">
        <w:rPr>
          <w:color w:val="000000"/>
          <w:sz w:val="24"/>
          <w:szCs w:val="24"/>
        </w:rPr>
        <w:br/>
      </w:r>
      <w:r w:rsidRPr="00543D25"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11 класса Смирнова Анна</w:t>
      </w:r>
      <w:r w:rsidRPr="00543D25">
        <w:rPr>
          <w:color w:val="000000"/>
          <w:sz w:val="24"/>
          <w:szCs w:val="24"/>
          <w:shd w:val="clear" w:color="auto" w:fill="FFFFFF"/>
        </w:rPr>
        <w:br/>
        <w:t xml:space="preserve">2 </w:t>
      </w:r>
      <w:r>
        <w:rPr>
          <w:color w:val="000000"/>
          <w:sz w:val="24"/>
          <w:szCs w:val="24"/>
          <w:shd w:val="clear" w:color="auto" w:fill="FFFFFF"/>
        </w:rPr>
        <w:t>место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 xml:space="preserve"> О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10 класса Карасева Кристина</w:t>
      </w:r>
      <w:r w:rsidRPr="00543D25">
        <w:rPr>
          <w:color w:val="000000"/>
          <w:sz w:val="24"/>
          <w:szCs w:val="24"/>
          <w:shd w:val="clear" w:color="auto" w:fill="FFFFFF"/>
        </w:rPr>
        <w:br/>
        <w:t xml:space="preserve">3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10 класса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Вергилес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Карина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br/>
        <w:t xml:space="preserve">2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"Швейное дело" на фестивале профессий заняла ученица 6 класса Скороходова Дарья.</w:t>
      </w:r>
      <w:r w:rsidRPr="00543D25">
        <w:rPr>
          <w:color w:val="000000"/>
          <w:sz w:val="24"/>
          <w:szCs w:val="24"/>
          <w:shd w:val="clear" w:color="auto" w:fill="FFFFFF"/>
        </w:rPr>
        <w:br/>
        <w:t xml:space="preserve">2 МЕСТО в конкурсе "Лучший наставник участника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Абилимпикса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2024" заняла Савельева Надежда Владимировна, учитель технологии.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21.05.24  военно-спортивная игра «Зарница» для обучающихся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Сокольской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>Вологодской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Харовской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школ.</w:t>
      </w:r>
    </w:p>
    <w:p w:rsidR="00F1130A" w:rsidRPr="00543D25" w:rsidRDefault="00F1130A" w:rsidP="00F1130A">
      <w:pPr>
        <w:rPr>
          <w:sz w:val="24"/>
          <w:szCs w:val="24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1 место – команда «Монолит», 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>. Сокол.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sz w:val="24"/>
          <w:szCs w:val="24"/>
        </w:rPr>
        <w:t xml:space="preserve">29.05.24 </w:t>
      </w:r>
      <w:r w:rsidRPr="00543D25">
        <w:rPr>
          <w:color w:val="000000"/>
          <w:sz w:val="24"/>
          <w:szCs w:val="24"/>
          <w:shd w:val="clear" w:color="auto" w:fill="FFFFFF"/>
        </w:rPr>
        <w:t>открытое муниципальное первенство по плаванию.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3 место – команда нашей школы (Анна Смирнова, Тимофей Пресняков, Роман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Долинов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>, Николай Костров)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2 место – команда педагогов школ (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Волохова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Н.С.)</w:t>
      </w:r>
    </w:p>
    <w:p w:rsidR="00F1130A" w:rsidRDefault="00F1130A" w:rsidP="00F1130A">
      <w:pPr>
        <w:rPr>
          <w:sz w:val="24"/>
          <w:szCs w:val="24"/>
        </w:rPr>
      </w:pPr>
    </w:p>
    <w:p w:rsidR="00F1130A" w:rsidRPr="005A2B24" w:rsidRDefault="00F1130A" w:rsidP="00F1130A">
      <w:pPr>
        <w:pStyle w:val="a7"/>
        <w:shd w:val="clear" w:color="auto" w:fill="FFFFFF"/>
        <w:spacing w:before="0" w:beforeAutospacing="0" w:after="0" w:afterAutospacing="0"/>
      </w:pPr>
      <w:r w:rsidRPr="0063390F">
        <w:t xml:space="preserve">Анализируя </w:t>
      </w:r>
      <w:r>
        <w:t xml:space="preserve">воспитательную </w:t>
      </w:r>
      <w:r w:rsidRPr="0063390F">
        <w:t>работу за год, можно констатировать, что поставленн</w:t>
      </w:r>
      <w:r>
        <w:t xml:space="preserve">ая цель </w:t>
      </w:r>
      <w:r w:rsidRPr="005A2B24">
        <w:t xml:space="preserve">и задачи выполнены. </w:t>
      </w:r>
    </w:p>
    <w:p w:rsidR="00F1130A" w:rsidRPr="005A2B24" w:rsidRDefault="00F1130A" w:rsidP="00F1130A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5A2B24">
        <w:rPr>
          <w:color w:val="000000"/>
        </w:rPr>
        <w:t xml:space="preserve">Таким образом, вся воспитательная работа строилась и велась в соответствии с особенностями </w:t>
      </w:r>
      <w:proofErr w:type="gramStart"/>
      <w:r w:rsidRPr="005A2B24">
        <w:rPr>
          <w:color w:val="000000"/>
        </w:rPr>
        <w:t>обучающихся</w:t>
      </w:r>
      <w:proofErr w:type="gramEnd"/>
      <w:r w:rsidRPr="005A2B24">
        <w:rPr>
          <w:color w:val="000000"/>
        </w:rPr>
        <w:t>. Во всех модулях достигнуты определенные результаты.</w:t>
      </w:r>
    </w:p>
    <w:p w:rsidR="00F1130A" w:rsidRDefault="00F1130A" w:rsidP="00F1130A">
      <w:pPr>
        <w:jc w:val="both"/>
        <w:rPr>
          <w:sz w:val="24"/>
          <w:szCs w:val="24"/>
        </w:rPr>
      </w:pPr>
    </w:p>
    <w:p w:rsidR="00F1130A" w:rsidRDefault="00F1130A" w:rsidP="00F11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следующий год планируется продолжить работу по выбранным модулям, созданию атмосферы добра, взаимопонимания в классах и в школе в целом; над повышением уровня культуры поведения; учить общению друг с другом, с учителями,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взрослыми и младшими людьми.</w:t>
      </w:r>
    </w:p>
    <w:p w:rsidR="00F1130A" w:rsidRDefault="00F1130A" w:rsidP="00F113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Продолжить работу по всем направлениям воспитания, проводить мероприятия, викторины, </w:t>
      </w:r>
      <w:proofErr w:type="spellStart"/>
      <w:r>
        <w:rPr>
          <w:sz w:val="24"/>
          <w:szCs w:val="24"/>
        </w:rPr>
        <w:t>квесты</w:t>
      </w:r>
      <w:proofErr w:type="spellEnd"/>
      <w:r>
        <w:rPr>
          <w:sz w:val="24"/>
          <w:szCs w:val="24"/>
        </w:rPr>
        <w:t xml:space="preserve">, беседы. Активнее привлекать родителей к </w:t>
      </w:r>
      <w:proofErr w:type="spellStart"/>
      <w:proofErr w:type="gram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 xml:space="preserve"> – воспитательному</w:t>
      </w:r>
      <w:proofErr w:type="gramEnd"/>
      <w:r>
        <w:rPr>
          <w:sz w:val="24"/>
          <w:szCs w:val="24"/>
        </w:rPr>
        <w:t xml:space="preserve"> процессу своих детей и совместному участию в жизни класса и школы.</w:t>
      </w:r>
    </w:p>
    <w:p w:rsidR="00F1130A" w:rsidRDefault="00F1130A" w:rsidP="00F1130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Активизировать работу Управляющего совета школы.</w:t>
      </w:r>
    </w:p>
    <w:p w:rsidR="00F1130A" w:rsidRPr="00435993" w:rsidRDefault="00F1130A" w:rsidP="00F1130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Достижения за 2023-2024</w:t>
      </w:r>
      <w:r w:rsidRPr="00435993">
        <w:rPr>
          <w:bCs/>
          <w:sz w:val="24"/>
          <w:szCs w:val="24"/>
        </w:rPr>
        <w:t xml:space="preserve"> учебный год детей с особыми образовательными потребностями.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- 16.04.24 чемпионат и первенство Вологодской области по плаванию, который проходил в Вологде. </w:t>
      </w:r>
      <w:r w:rsidRPr="00543D25">
        <w:rPr>
          <w:color w:val="000000"/>
          <w:sz w:val="24"/>
          <w:szCs w:val="24"/>
        </w:rPr>
        <w:br/>
      </w:r>
      <w:r w:rsidRPr="00543D25">
        <w:rPr>
          <w:color w:val="000000"/>
          <w:sz w:val="24"/>
          <w:szCs w:val="24"/>
          <w:shd w:val="clear" w:color="auto" w:fill="FFFFFF"/>
        </w:rPr>
        <w:t xml:space="preserve">1 место - Тихомирова Вилена, 2 класс 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3 место - Костров Николай, 8 класс.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>- 23.04.24 муниципальный конкурс чтецов "О войне стихами", посвященный Дню Победы в Великой отечественной войне 1941 -1945 гг.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2-е места -  Екатерина Воронцова и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Тарновская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Сабина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>, 3 класс (состоят на учете)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Р</w:t>
      </w:r>
      <w:r w:rsidRPr="00543D25">
        <w:rPr>
          <w:color w:val="000000"/>
          <w:sz w:val="24"/>
          <w:szCs w:val="24"/>
          <w:shd w:val="clear" w:color="auto" w:fill="FFFFFF"/>
        </w:rPr>
        <w:t>егиональный  чемпионат «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Абилимпикс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: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"Столярное дело" занял ученик 7 класса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Кокалов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Александр</w:t>
      </w:r>
      <w:r w:rsidRPr="00543D25">
        <w:rPr>
          <w:color w:val="000000"/>
          <w:sz w:val="24"/>
          <w:szCs w:val="24"/>
        </w:rPr>
        <w:br/>
      </w:r>
      <w:r w:rsidRPr="00543D25">
        <w:rPr>
          <w:color w:val="000000"/>
          <w:sz w:val="24"/>
          <w:szCs w:val="24"/>
          <w:shd w:val="clear" w:color="auto" w:fill="FFFFFF"/>
        </w:rPr>
        <w:t xml:space="preserve">1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11 класса Смирнова Анна</w:t>
      </w:r>
      <w:r w:rsidRPr="00543D25">
        <w:rPr>
          <w:color w:val="000000"/>
          <w:sz w:val="24"/>
          <w:szCs w:val="24"/>
          <w:shd w:val="clear" w:color="auto" w:fill="FFFFFF"/>
        </w:rPr>
        <w:br/>
        <w:t xml:space="preserve">2 </w:t>
      </w:r>
      <w:r>
        <w:rPr>
          <w:color w:val="000000"/>
          <w:sz w:val="24"/>
          <w:szCs w:val="24"/>
          <w:shd w:val="clear" w:color="auto" w:fill="FFFFFF"/>
        </w:rPr>
        <w:t>место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 xml:space="preserve"> О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10 класса Карасева Кристина</w:t>
      </w:r>
      <w:r w:rsidRPr="00543D25">
        <w:rPr>
          <w:color w:val="000000"/>
          <w:sz w:val="24"/>
          <w:szCs w:val="24"/>
          <w:shd w:val="clear" w:color="auto" w:fill="FFFFFF"/>
        </w:rPr>
        <w:br/>
        <w:t xml:space="preserve">3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"Швея" заняла ученица 10 класса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Вергилес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Карина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br/>
      </w:r>
      <w:r w:rsidRPr="00543D25">
        <w:rPr>
          <w:color w:val="000000"/>
          <w:sz w:val="24"/>
          <w:szCs w:val="24"/>
          <w:shd w:val="clear" w:color="auto" w:fill="FFFFFF"/>
        </w:rPr>
        <w:lastRenderedPageBreak/>
        <w:t xml:space="preserve">2 </w:t>
      </w:r>
      <w:r>
        <w:rPr>
          <w:color w:val="000000"/>
          <w:sz w:val="24"/>
          <w:szCs w:val="24"/>
          <w:shd w:val="clear" w:color="auto" w:fill="FFFFFF"/>
        </w:rPr>
        <w:t>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компетенции "Швейное дело" на фестивале профессий заняла ученица 6 класса Скороходова Дарья.</w:t>
      </w:r>
      <w:r w:rsidRPr="00543D25">
        <w:rPr>
          <w:color w:val="000000"/>
          <w:sz w:val="24"/>
          <w:szCs w:val="24"/>
          <w:shd w:val="clear" w:color="auto" w:fill="FFFFFF"/>
        </w:rPr>
        <w:br/>
      </w:r>
      <w:r>
        <w:rPr>
          <w:color w:val="000000"/>
          <w:sz w:val="24"/>
          <w:szCs w:val="24"/>
          <w:shd w:val="clear" w:color="auto" w:fill="FFFFFF"/>
        </w:rPr>
        <w:t xml:space="preserve">- 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21.05.24  военно-спортивная игра «Зарница» для обучающихся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Сокольской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>Вологодской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Харовской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школ</w:t>
      </w:r>
      <w:r>
        <w:rPr>
          <w:color w:val="000000"/>
          <w:sz w:val="24"/>
          <w:szCs w:val="24"/>
          <w:shd w:val="clear" w:color="auto" w:fill="FFFFFF"/>
        </w:rPr>
        <w:t>:</w:t>
      </w:r>
    </w:p>
    <w:p w:rsidR="00F1130A" w:rsidRPr="00543D25" w:rsidRDefault="00F1130A" w:rsidP="00F1130A">
      <w:pPr>
        <w:rPr>
          <w:sz w:val="24"/>
          <w:szCs w:val="24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1 место – команда «Монолит», </w:t>
      </w:r>
      <w:proofErr w:type="gramStart"/>
      <w:r w:rsidRPr="00543D25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543D25">
        <w:rPr>
          <w:color w:val="000000"/>
          <w:sz w:val="24"/>
          <w:szCs w:val="24"/>
          <w:shd w:val="clear" w:color="auto" w:fill="FFFFFF"/>
        </w:rPr>
        <w:t>. Сокол.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- </w:t>
      </w:r>
      <w:r w:rsidRPr="00543D25">
        <w:rPr>
          <w:sz w:val="24"/>
          <w:szCs w:val="24"/>
        </w:rPr>
        <w:t xml:space="preserve">29.05.24 </w:t>
      </w:r>
      <w:r w:rsidRPr="00543D25">
        <w:rPr>
          <w:color w:val="000000"/>
          <w:sz w:val="24"/>
          <w:szCs w:val="24"/>
          <w:shd w:val="clear" w:color="auto" w:fill="FFFFFF"/>
        </w:rPr>
        <w:t>открытое муниципальное первенство по</w:t>
      </w:r>
      <w:r>
        <w:rPr>
          <w:color w:val="000000"/>
          <w:sz w:val="24"/>
          <w:szCs w:val="24"/>
          <w:shd w:val="clear" w:color="auto" w:fill="FFFFFF"/>
        </w:rPr>
        <w:t xml:space="preserve"> плаванию:</w:t>
      </w:r>
    </w:p>
    <w:p w:rsidR="00F1130A" w:rsidRPr="00543D25" w:rsidRDefault="00F1130A" w:rsidP="00F1130A">
      <w:pPr>
        <w:rPr>
          <w:color w:val="000000"/>
          <w:sz w:val="24"/>
          <w:szCs w:val="24"/>
          <w:shd w:val="clear" w:color="auto" w:fill="FFFFFF"/>
        </w:rPr>
      </w:pPr>
      <w:r w:rsidRPr="00543D25">
        <w:rPr>
          <w:color w:val="000000"/>
          <w:sz w:val="24"/>
          <w:szCs w:val="24"/>
          <w:shd w:val="clear" w:color="auto" w:fill="FFFFFF"/>
        </w:rPr>
        <w:t xml:space="preserve">3 место – команда нашей школы (Анна Смирнова, Тимофей Пресняков, Роман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Долинов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>, Николай Костров)</w:t>
      </w:r>
    </w:p>
    <w:p w:rsidR="00F1130A" w:rsidRDefault="00F1130A" w:rsidP="00F1130A">
      <w:pPr>
        <w:ind w:firstLine="709"/>
        <w:jc w:val="both"/>
        <w:rPr>
          <w:sz w:val="24"/>
          <w:szCs w:val="24"/>
        </w:rPr>
      </w:pP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2023-2024 учебном году продолжается </w:t>
      </w:r>
      <w:proofErr w:type="gramStart"/>
      <w:r>
        <w:rPr>
          <w:sz w:val="24"/>
          <w:szCs w:val="24"/>
        </w:rPr>
        <w:t>обучение детей по программам</w:t>
      </w:r>
      <w:proofErr w:type="gramEnd"/>
      <w:r>
        <w:rPr>
          <w:sz w:val="24"/>
          <w:szCs w:val="24"/>
        </w:rPr>
        <w:t xml:space="preserve"> дополнительного образования: «</w:t>
      </w:r>
      <w:proofErr w:type="spellStart"/>
      <w:r>
        <w:rPr>
          <w:sz w:val="24"/>
          <w:szCs w:val="24"/>
        </w:rPr>
        <w:t>Фотостудия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Легоконструирование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Талантино</w:t>
      </w:r>
      <w:proofErr w:type="spellEnd"/>
      <w:r>
        <w:rPr>
          <w:sz w:val="24"/>
          <w:szCs w:val="24"/>
        </w:rPr>
        <w:t>» (реализуют</w:t>
      </w:r>
      <w:r w:rsidRPr="00435993">
        <w:rPr>
          <w:sz w:val="24"/>
          <w:szCs w:val="24"/>
        </w:rPr>
        <w:t xml:space="preserve"> педагог</w:t>
      </w:r>
      <w:r>
        <w:rPr>
          <w:sz w:val="24"/>
          <w:szCs w:val="24"/>
        </w:rPr>
        <w:t>и школы). Охват составил 100</w:t>
      </w:r>
      <w:r w:rsidRPr="00435993">
        <w:rPr>
          <w:sz w:val="24"/>
          <w:szCs w:val="24"/>
        </w:rPr>
        <w:t xml:space="preserve">% </w:t>
      </w:r>
      <w:proofErr w:type="gramStart"/>
      <w:r w:rsidRPr="00435993">
        <w:rPr>
          <w:sz w:val="24"/>
          <w:szCs w:val="24"/>
        </w:rPr>
        <w:t>обучающихся</w:t>
      </w:r>
      <w:proofErr w:type="gramEnd"/>
      <w:r w:rsidRPr="00435993">
        <w:rPr>
          <w:sz w:val="24"/>
          <w:szCs w:val="24"/>
        </w:rPr>
        <w:t xml:space="preserve">. 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В 2019 году полностью оснащены оборудованием кабинеты дополнительного образова</w:t>
      </w:r>
      <w:r>
        <w:rPr>
          <w:sz w:val="24"/>
          <w:szCs w:val="24"/>
        </w:rPr>
        <w:t>ния «</w:t>
      </w:r>
      <w:proofErr w:type="spellStart"/>
      <w:r>
        <w:rPr>
          <w:sz w:val="24"/>
          <w:szCs w:val="24"/>
        </w:rPr>
        <w:t>Фотостудия</w:t>
      </w:r>
      <w:proofErr w:type="spellEnd"/>
      <w:r>
        <w:rPr>
          <w:sz w:val="24"/>
          <w:szCs w:val="24"/>
        </w:rPr>
        <w:t>», «</w:t>
      </w:r>
      <w:proofErr w:type="spellStart"/>
      <w:r>
        <w:rPr>
          <w:sz w:val="24"/>
          <w:szCs w:val="24"/>
        </w:rPr>
        <w:t>Легоконструирование</w:t>
      </w:r>
      <w:proofErr w:type="spellEnd"/>
      <w:r w:rsidRPr="00435993">
        <w:rPr>
          <w:sz w:val="24"/>
          <w:szCs w:val="24"/>
        </w:rPr>
        <w:t>».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Проблемы, возникающие при работе: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слабая заинтересованность родителей в обучении и воспитании детей;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 xml:space="preserve">- низкий уровень психолого-педагогический грамотности семей; 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отсутствие учебников, учебной литературы по адаптированной основной общеобразовательной программе образования обучающихся с умеренной, тяжелой и глубокой  умственной отсталостью (интеллектуальными нарушениями), тяжелыми и множественными нарушениями развития (вариант 2);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сложность в продолжени</w:t>
      </w:r>
      <w:proofErr w:type="gramStart"/>
      <w:r w:rsidRPr="00435993">
        <w:rPr>
          <w:sz w:val="24"/>
          <w:szCs w:val="24"/>
        </w:rPr>
        <w:t>и</w:t>
      </w:r>
      <w:proofErr w:type="gramEnd"/>
      <w:r w:rsidRPr="00435993">
        <w:rPr>
          <w:sz w:val="24"/>
          <w:szCs w:val="24"/>
        </w:rPr>
        <w:t xml:space="preserve"> обучения выпускников школы в г. Соколе (сокращение специальностей для обучающихся с </w:t>
      </w:r>
      <w:proofErr w:type="spellStart"/>
      <w:r w:rsidRPr="00435993">
        <w:rPr>
          <w:sz w:val="24"/>
          <w:szCs w:val="24"/>
        </w:rPr>
        <w:t>уо</w:t>
      </w:r>
      <w:proofErr w:type="spellEnd"/>
      <w:r w:rsidRPr="00435993">
        <w:rPr>
          <w:sz w:val="24"/>
          <w:szCs w:val="24"/>
        </w:rPr>
        <w:t>), трудоустройства выпускников школы.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Достижения: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Главным достижением 2023-2024</w:t>
      </w:r>
      <w:r w:rsidRPr="00435993">
        <w:rPr>
          <w:sz w:val="24"/>
          <w:szCs w:val="24"/>
        </w:rPr>
        <w:t xml:space="preserve"> учебного года мы считаем удачное участие  в</w:t>
      </w:r>
      <w:r w:rsidRPr="0043599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Региональном конкурсе профессионального мастерства среди </w:t>
      </w:r>
      <w:r w:rsidRPr="00435993">
        <w:rPr>
          <w:color w:val="000000"/>
          <w:sz w:val="24"/>
          <w:szCs w:val="24"/>
        </w:rPr>
        <w:t>инвалидов и лиц с ограниченными возможностями здоро</w:t>
      </w:r>
      <w:r>
        <w:rPr>
          <w:color w:val="000000"/>
          <w:sz w:val="24"/>
          <w:szCs w:val="24"/>
        </w:rPr>
        <w:t>вья «</w:t>
      </w:r>
      <w:proofErr w:type="spellStart"/>
      <w:r>
        <w:rPr>
          <w:color w:val="000000"/>
          <w:sz w:val="24"/>
          <w:szCs w:val="24"/>
        </w:rPr>
        <w:t>Абилимпикс</w:t>
      </w:r>
      <w:proofErr w:type="spellEnd"/>
      <w:r>
        <w:rPr>
          <w:color w:val="000000"/>
          <w:sz w:val="24"/>
          <w:szCs w:val="24"/>
        </w:rPr>
        <w:t xml:space="preserve">», в котором наши ученики Смирнова Анна (11 класс) и </w:t>
      </w:r>
      <w:proofErr w:type="spellStart"/>
      <w:r>
        <w:rPr>
          <w:color w:val="000000"/>
          <w:sz w:val="24"/>
          <w:szCs w:val="24"/>
        </w:rPr>
        <w:t>Кокалов</w:t>
      </w:r>
      <w:proofErr w:type="spellEnd"/>
      <w:r>
        <w:rPr>
          <w:color w:val="000000"/>
          <w:sz w:val="24"/>
          <w:szCs w:val="24"/>
        </w:rPr>
        <w:t xml:space="preserve"> Александр (7 класс) под руководством </w:t>
      </w:r>
      <w:proofErr w:type="spellStart"/>
      <w:r>
        <w:rPr>
          <w:color w:val="000000"/>
          <w:sz w:val="24"/>
          <w:szCs w:val="24"/>
        </w:rPr>
        <w:t>педагогогов</w:t>
      </w:r>
      <w:proofErr w:type="spellEnd"/>
      <w:r>
        <w:rPr>
          <w:color w:val="000000"/>
          <w:sz w:val="24"/>
          <w:szCs w:val="24"/>
        </w:rPr>
        <w:t xml:space="preserve"> Савельевой Н.В. и </w:t>
      </w:r>
      <w:proofErr w:type="spellStart"/>
      <w:r>
        <w:rPr>
          <w:color w:val="000000"/>
          <w:sz w:val="24"/>
          <w:szCs w:val="24"/>
        </w:rPr>
        <w:t>Чикалевой</w:t>
      </w:r>
      <w:proofErr w:type="spellEnd"/>
      <w:r>
        <w:rPr>
          <w:color w:val="000000"/>
          <w:sz w:val="24"/>
          <w:szCs w:val="24"/>
        </w:rPr>
        <w:t xml:space="preserve"> Н.А. заняли</w:t>
      </w:r>
      <w:r w:rsidRPr="00435993">
        <w:rPr>
          <w:color w:val="000000"/>
          <w:sz w:val="24"/>
          <w:szCs w:val="24"/>
        </w:rPr>
        <w:t xml:space="preserve"> 1 место по </w:t>
      </w:r>
      <w:r>
        <w:rPr>
          <w:color w:val="000000"/>
          <w:sz w:val="24"/>
          <w:szCs w:val="24"/>
        </w:rPr>
        <w:t>Вологодской обрасти в компетенциях «швейное дело», «столярное дело»</w:t>
      </w:r>
      <w:r w:rsidRPr="00435993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Савельева Н.В. заняла </w:t>
      </w:r>
      <w:r>
        <w:rPr>
          <w:color w:val="000000"/>
          <w:sz w:val="24"/>
          <w:szCs w:val="24"/>
          <w:shd w:val="clear" w:color="auto" w:fill="FFFFFF"/>
        </w:rPr>
        <w:t>2 место</w:t>
      </w:r>
      <w:r w:rsidRPr="00543D25">
        <w:rPr>
          <w:color w:val="000000"/>
          <w:sz w:val="24"/>
          <w:szCs w:val="24"/>
          <w:shd w:val="clear" w:color="auto" w:fill="FFFFFF"/>
        </w:rPr>
        <w:t xml:space="preserve"> в конкурсе "Лучший наставник участника </w:t>
      </w:r>
      <w:proofErr w:type="spellStart"/>
      <w:r w:rsidRPr="00543D25">
        <w:rPr>
          <w:color w:val="000000"/>
          <w:sz w:val="24"/>
          <w:szCs w:val="24"/>
          <w:shd w:val="clear" w:color="auto" w:fill="FFFFFF"/>
        </w:rPr>
        <w:t>Абилимпикса</w:t>
      </w:r>
      <w:proofErr w:type="spellEnd"/>
      <w:r w:rsidRPr="00543D25">
        <w:rPr>
          <w:color w:val="000000"/>
          <w:sz w:val="24"/>
          <w:szCs w:val="24"/>
          <w:shd w:val="clear" w:color="auto" w:fill="FFFFFF"/>
        </w:rPr>
        <w:t xml:space="preserve"> 2024"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Перспективы работы на следующий год: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поддерживать </w:t>
      </w:r>
      <w:r w:rsidRPr="00435993">
        <w:rPr>
          <w:sz w:val="24"/>
          <w:szCs w:val="24"/>
        </w:rPr>
        <w:t>охват программами дополнительного</w:t>
      </w:r>
      <w:r>
        <w:rPr>
          <w:sz w:val="24"/>
          <w:szCs w:val="24"/>
        </w:rPr>
        <w:t xml:space="preserve"> образования - 100%</w:t>
      </w:r>
      <w:r w:rsidRPr="00435993">
        <w:rPr>
          <w:sz w:val="24"/>
          <w:szCs w:val="24"/>
        </w:rPr>
        <w:t>;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продолжить работу по проведению цикла тематических недель,</w:t>
      </w:r>
    </w:p>
    <w:p w:rsidR="00F1130A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>- продолжить работу по привлечению обучающихся к участию в школьных, районных, областных и всероссийских мероприятиях, увеличить число выездных мероприятий.</w:t>
      </w:r>
    </w:p>
    <w:p w:rsidR="00F1130A" w:rsidRDefault="00F1130A" w:rsidP="00F11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Участвовать в волонтерском движении на официальном уровне (создать волонтерский отряд);</w:t>
      </w:r>
    </w:p>
    <w:p w:rsidR="00F1130A" w:rsidRDefault="00F1130A" w:rsidP="00F11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Создать символику школы;</w:t>
      </w:r>
    </w:p>
    <w:p w:rsidR="00F1130A" w:rsidRDefault="00F1130A" w:rsidP="00F11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Активнее сотрудничать и участвовать в молодежных движениях;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Ввести сетевое сотрудничество;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  <w:r w:rsidRPr="00435993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435993">
        <w:rPr>
          <w:sz w:val="24"/>
          <w:szCs w:val="24"/>
        </w:rPr>
        <w:t xml:space="preserve">родолжить работу по вовлечение родителей в школьные дела и мероприятия класса и образовательной организации, усилить работу по психолого-педагогическому просвещению родителей посредством работы семейного клуба, родительских собраний, консультаций со специалистами СКС </w:t>
      </w:r>
      <w:proofErr w:type="spellStart"/>
      <w:r w:rsidRPr="00435993">
        <w:rPr>
          <w:sz w:val="24"/>
          <w:szCs w:val="24"/>
        </w:rPr>
        <w:t>очно</w:t>
      </w:r>
      <w:proofErr w:type="spellEnd"/>
      <w:r w:rsidRPr="00435993">
        <w:rPr>
          <w:sz w:val="24"/>
          <w:szCs w:val="24"/>
        </w:rPr>
        <w:t xml:space="preserve"> и посредством социальных сетей.</w:t>
      </w:r>
    </w:p>
    <w:p w:rsidR="00F1130A" w:rsidRPr="00435993" w:rsidRDefault="00F1130A" w:rsidP="00F1130A">
      <w:pPr>
        <w:ind w:firstLine="709"/>
        <w:jc w:val="both"/>
        <w:rPr>
          <w:sz w:val="24"/>
          <w:szCs w:val="24"/>
        </w:rPr>
      </w:pPr>
    </w:p>
    <w:p w:rsidR="00F1130A" w:rsidRPr="00435993" w:rsidRDefault="00F1130A" w:rsidP="00F1130A">
      <w:pPr>
        <w:jc w:val="both"/>
        <w:rPr>
          <w:bCs/>
          <w:sz w:val="24"/>
          <w:szCs w:val="24"/>
        </w:rPr>
      </w:pPr>
    </w:p>
    <w:p w:rsidR="00F1130A" w:rsidRDefault="00F1130A" w:rsidP="001D1591">
      <w:pPr>
        <w:pStyle w:val="a9"/>
        <w:spacing w:after="160" w:line="259" w:lineRule="auto"/>
        <w:ind w:firstLine="696"/>
        <w:jc w:val="both"/>
        <w:rPr>
          <w:sz w:val="24"/>
        </w:rPr>
      </w:pPr>
    </w:p>
    <w:sectPr w:rsidR="00F1130A" w:rsidSect="00F1130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980F70"/>
    <w:lvl w:ilvl="0">
      <w:numFmt w:val="bullet"/>
      <w:lvlText w:val="*"/>
      <w:lvlJc w:val="left"/>
    </w:lvl>
  </w:abstractNum>
  <w:abstractNum w:abstractNumId="1">
    <w:nsid w:val="06D965E2"/>
    <w:multiLevelType w:val="hybridMultilevel"/>
    <w:tmpl w:val="53020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66F4E"/>
    <w:multiLevelType w:val="hybridMultilevel"/>
    <w:tmpl w:val="539ABECE"/>
    <w:lvl w:ilvl="0" w:tplc="2932B28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02621"/>
    <w:multiLevelType w:val="multilevel"/>
    <w:tmpl w:val="DF0E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</w:rPr>
    </w:lvl>
  </w:abstractNum>
  <w:abstractNum w:abstractNumId="4">
    <w:nsid w:val="35A41FA8"/>
    <w:multiLevelType w:val="hybridMultilevel"/>
    <w:tmpl w:val="2FB4632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379E54EE"/>
    <w:multiLevelType w:val="multilevel"/>
    <w:tmpl w:val="0268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b/>
        <w:bCs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b/>
        <w:bCs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b/>
        <w:bCs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b/>
        <w:bCs/>
      </w:rPr>
    </w:lvl>
  </w:abstractNum>
  <w:abstractNum w:abstractNumId="6">
    <w:nsid w:val="44357AC9"/>
    <w:multiLevelType w:val="hybridMultilevel"/>
    <w:tmpl w:val="C63C9E42"/>
    <w:lvl w:ilvl="0" w:tplc="054EE0DA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226F41"/>
    <w:multiLevelType w:val="singleLevel"/>
    <w:tmpl w:val="B87C16E2"/>
    <w:lvl w:ilvl="0">
      <w:start w:val="1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8">
    <w:nsid w:val="46E57A6A"/>
    <w:multiLevelType w:val="hybridMultilevel"/>
    <w:tmpl w:val="F21CD490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>
    <w:nsid w:val="4A26550F"/>
    <w:multiLevelType w:val="hybridMultilevel"/>
    <w:tmpl w:val="BA3C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262F8"/>
    <w:multiLevelType w:val="multilevel"/>
    <w:tmpl w:val="2962E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2F357F"/>
    <w:multiLevelType w:val="hybridMultilevel"/>
    <w:tmpl w:val="E9C0E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48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♦"/>
        <w:legacy w:legacy="1" w:legacySpace="0" w:legacyIndent="44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♦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♦"/>
        <w:legacy w:legacy="1" w:legacySpace="0" w:legacyIndent="44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3"/>
  </w:num>
  <w:num w:numId="13">
    <w:abstractNumId w:val="5"/>
  </w:num>
  <w:num w:numId="14">
    <w:abstractNumId w:val="11"/>
  </w:num>
  <w:num w:numId="15">
    <w:abstractNumId w:val="9"/>
  </w:num>
  <w:num w:numId="16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D1591"/>
    <w:rsid w:val="001D1591"/>
    <w:rsid w:val="001F43A0"/>
    <w:rsid w:val="002519E3"/>
    <w:rsid w:val="002D6FE1"/>
    <w:rsid w:val="003E39E3"/>
    <w:rsid w:val="00440798"/>
    <w:rsid w:val="00460F16"/>
    <w:rsid w:val="004848DA"/>
    <w:rsid w:val="004C3721"/>
    <w:rsid w:val="007530AC"/>
    <w:rsid w:val="0078086D"/>
    <w:rsid w:val="0085000C"/>
    <w:rsid w:val="008A7162"/>
    <w:rsid w:val="008B0A80"/>
    <w:rsid w:val="008F1F44"/>
    <w:rsid w:val="00973E85"/>
    <w:rsid w:val="00A12327"/>
    <w:rsid w:val="00A2011A"/>
    <w:rsid w:val="00A46472"/>
    <w:rsid w:val="00B2726D"/>
    <w:rsid w:val="00B679D6"/>
    <w:rsid w:val="00CB5A79"/>
    <w:rsid w:val="00D5347D"/>
    <w:rsid w:val="00D671F8"/>
    <w:rsid w:val="00DB5043"/>
    <w:rsid w:val="00E43E89"/>
    <w:rsid w:val="00E60B73"/>
    <w:rsid w:val="00EE7882"/>
    <w:rsid w:val="00F1130A"/>
    <w:rsid w:val="00F1669A"/>
    <w:rsid w:val="00F67586"/>
    <w:rsid w:val="00F82D82"/>
    <w:rsid w:val="00FB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159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1D1591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159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15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D15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15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D15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15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1D1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99"/>
    <w:rsid w:val="001D1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uiPriority w:val="99"/>
    <w:rsid w:val="001D1591"/>
  </w:style>
  <w:style w:type="character" w:customStyle="1" w:styleId="c9c0">
    <w:name w:val="c9 c0"/>
    <w:basedOn w:val="a0"/>
    <w:rsid w:val="001D1591"/>
  </w:style>
  <w:style w:type="paragraph" w:styleId="a9">
    <w:name w:val="List Paragraph"/>
    <w:aliases w:val="Bullet 1,Use Case List Paragraph,Нумерованый список,List Paragraph1,Нумерованный список оглавления,AC List 01,Содержание. 2 уровень,Абзац маркированнный,Маркер,- список"/>
    <w:basedOn w:val="a"/>
    <w:link w:val="aa"/>
    <w:uiPriority w:val="34"/>
    <w:qFormat/>
    <w:rsid w:val="001D1591"/>
    <w:pPr>
      <w:widowControl/>
      <w:suppressAutoHyphens/>
      <w:autoSpaceDE/>
      <w:autoSpaceDN/>
      <w:adjustRightInd/>
      <w:ind w:left="720"/>
      <w:contextualSpacing/>
    </w:pPr>
    <w:rPr>
      <w:sz w:val="28"/>
      <w:szCs w:val="24"/>
      <w:lang w:eastAsia="ar-SA"/>
    </w:rPr>
  </w:style>
  <w:style w:type="character" w:customStyle="1" w:styleId="aa">
    <w:name w:val="Абзац списка Знак"/>
    <w:aliases w:val="Bullet 1 Знак,Use Case List Paragraph Знак,Нумерованый список Знак,List Paragraph1 Знак,Нумерованный список оглавления Знак,AC List 01 Знак,Содержание. 2 уровень Знак,Абзац маркированнный Знак,Маркер Знак,- список Знак"/>
    <w:link w:val="a9"/>
    <w:uiPriority w:val="99"/>
    <w:qFormat/>
    <w:locked/>
    <w:rsid w:val="00F1130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1D1591"/>
    <w:rPr>
      <w:rFonts w:cs="Times New Roman"/>
    </w:rPr>
  </w:style>
  <w:style w:type="character" w:customStyle="1" w:styleId="c1">
    <w:name w:val="c1"/>
    <w:basedOn w:val="a0"/>
    <w:rsid w:val="001D1591"/>
  </w:style>
  <w:style w:type="character" w:customStyle="1" w:styleId="c13">
    <w:name w:val="c13"/>
    <w:basedOn w:val="a0"/>
    <w:rsid w:val="001D1591"/>
  </w:style>
  <w:style w:type="character" w:customStyle="1" w:styleId="c10">
    <w:name w:val="c10"/>
    <w:basedOn w:val="a0"/>
    <w:rsid w:val="001D1591"/>
  </w:style>
  <w:style w:type="character" w:customStyle="1" w:styleId="ab">
    <w:name w:val="Текст выноски Знак"/>
    <w:basedOn w:val="a0"/>
    <w:link w:val="ac"/>
    <w:rsid w:val="001D1591"/>
    <w:rPr>
      <w:rFonts w:ascii="Segoe UI" w:eastAsia="Calibri" w:hAnsi="Segoe UI" w:cs="Segoe UI"/>
      <w:sz w:val="18"/>
      <w:szCs w:val="18"/>
    </w:rPr>
  </w:style>
  <w:style w:type="paragraph" w:styleId="ac">
    <w:name w:val="Balloon Text"/>
    <w:basedOn w:val="a"/>
    <w:link w:val="ab"/>
    <w:unhideWhenUsed/>
    <w:rsid w:val="001D1591"/>
    <w:pPr>
      <w:widowControl/>
      <w:autoSpaceDE/>
      <w:autoSpaceDN/>
      <w:adjustRightInd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1">
    <w:name w:val="Текст выноски Знак1"/>
    <w:basedOn w:val="a0"/>
    <w:link w:val="ac"/>
    <w:uiPriority w:val="99"/>
    <w:semiHidden/>
    <w:rsid w:val="001D15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chooldescription">
    <w:name w:val="school_description"/>
    <w:basedOn w:val="a"/>
    <w:rsid w:val="001D1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choolname">
    <w:name w:val="school_name"/>
    <w:basedOn w:val="a"/>
    <w:rsid w:val="001D15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1"/>
    <w:qFormat/>
    <w:rsid w:val="001D15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ill">
    <w:name w:val="fill"/>
    <w:basedOn w:val="a0"/>
    <w:rsid w:val="001D1591"/>
  </w:style>
  <w:style w:type="paragraph" w:styleId="HTML">
    <w:name w:val="HTML Preformatted"/>
    <w:basedOn w:val="a"/>
    <w:link w:val="HTML0"/>
    <w:rsid w:val="001D15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D159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fwc">
    <w:name w:val="sfwc"/>
    <w:basedOn w:val="a0"/>
    <w:rsid w:val="001D1591"/>
  </w:style>
  <w:style w:type="character" w:customStyle="1" w:styleId="sfwcfill">
    <w:name w:val="sfwc fill"/>
    <w:basedOn w:val="a0"/>
    <w:rsid w:val="001D1591"/>
  </w:style>
  <w:style w:type="character" w:styleId="ae">
    <w:name w:val="Hyperlink"/>
    <w:uiPriority w:val="99"/>
    <w:rsid w:val="001D1591"/>
    <w:rPr>
      <w:color w:val="0000FF"/>
      <w:u w:val="single"/>
    </w:rPr>
  </w:style>
  <w:style w:type="character" w:customStyle="1" w:styleId="extendedtext-short">
    <w:name w:val="extendedtext-short"/>
    <w:rsid w:val="001D1591"/>
  </w:style>
  <w:style w:type="paragraph" w:customStyle="1" w:styleId="Default">
    <w:name w:val="Default"/>
    <w:rsid w:val="001D1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Знак Знак"/>
    <w:uiPriority w:val="99"/>
    <w:locked/>
    <w:rsid w:val="001D1591"/>
    <w:rPr>
      <w:rFonts w:eastAsia="Times New Roman"/>
      <w:sz w:val="28"/>
      <w:szCs w:val="28"/>
      <w:lang w:val="en-US" w:eastAsia="ru-RU"/>
    </w:rPr>
  </w:style>
  <w:style w:type="character" w:styleId="af0">
    <w:name w:val="Strong"/>
    <w:uiPriority w:val="22"/>
    <w:qFormat/>
    <w:rsid w:val="001D1591"/>
    <w:rPr>
      <w:b/>
      <w:bCs/>
    </w:rPr>
  </w:style>
  <w:style w:type="paragraph" w:styleId="af1">
    <w:name w:val="Body Text"/>
    <w:basedOn w:val="a"/>
    <w:link w:val="af2"/>
    <w:uiPriority w:val="1"/>
    <w:qFormat/>
    <w:rsid w:val="00F1130A"/>
    <w:pPr>
      <w:adjustRightInd/>
      <w:ind w:left="100" w:firstLine="710"/>
    </w:pPr>
    <w:rPr>
      <w:sz w:val="28"/>
      <w:szCs w:val="28"/>
      <w:lang w:eastAsia="en-US"/>
    </w:rPr>
  </w:style>
  <w:style w:type="character" w:customStyle="1" w:styleId="af2">
    <w:name w:val="Основной текст Знак"/>
    <w:basedOn w:val="a0"/>
    <w:link w:val="af1"/>
    <w:uiPriority w:val="1"/>
    <w:rsid w:val="00F1130A"/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Знак Знак1"/>
    <w:uiPriority w:val="99"/>
    <w:locked/>
    <w:rsid w:val="00F1130A"/>
    <w:rPr>
      <w:rFonts w:eastAsia="Times New Roman"/>
      <w:sz w:val="28"/>
      <w:szCs w:val="28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8455114822547033E-2"/>
          <c:y val="8.1081081081081086E-2"/>
          <c:w val="0.77453027139874764"/>
          <c:h val="0.7351351351351356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1четверть</c:v>
                </c:pt>
              </c:strCache>
            </c:strRef>
          </c:tx>
          <c:spPr>
            <a:solidFill>
              <a:srgbClr val="9999FF"/>
            </a:solidFill>
            <a:ln w="1263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кадников</c:v>
                </c:pt>
                <c:pt idx="1">
                  <c:v> С/Роща</c:v>
                </c:pt>
                <c:pt idx="2">
                  <c:v>школа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36</c:v>
                </c:pt>
                <c:pt idx="1">
                  <c:v>36</c:v>
                </c:pt>
                <c:pt idx="2">
                  <c:v>39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2четверть</c:v>
                </c:pt>
              </c:strCache>
            </c:strRef>
          </c:tx>
          <c:spPr>
            <a:solidFill>
              <a:srgbClr val="993366"/>
            </a:solidFill>
            <a:ln w="1263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кадников</c:v>
                </c:pt>
                <c:pt idx="1">
                  <c:v> С/Роща</c:v>
                </c:pt>
                <c:pt idx="2">
                  <c:v>школа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38</c:v>
                </c:pt>
                <c:pt idx="1">
                  <c:v>38</c:v>
                </c:pt>
                <c:pt idx="2">
                  <c:v>43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год</c:v>
                </c:pt>
              </c:strCache>
            </c:strRef>
          </c:tx>
          <c:spPr>
            <a:solidFill>
              <a:srgbClr val="FFFFCC"/>
            </a:solidFill>
            <a:ln w="12639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3"/>
                <c:pt idx="0">
                  <c:v>кадников</c:v>
                </c:pt>
                <c:pt idx="1">
                  <c:v> С/Роща</c:v>
                </c:pt>
                <c:pt idx="2">
                  <c:v>школа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44</c:v>
                </c:pt>
                <c:pt idx="1">
                  <c:v>45</c:v>
                </c:pt>
                <c:pt idx="2">
                  <c:v>45</c:v>
                </c:pt>
              </c:numCache>
            </c:numRef>
          </c:val>
        </c:ser>
        <c:gapDepth val="0"/>
        <c:shape val="box"/>
        <c:axId val="72621056"/>
        <c:axId val="73165056"/>
        <c:axId val="0"/>
      </c:bar3DChart>
      <c:catAx>
        <c:axId val="72621056"/>
        <c:scaling>
          <c:orientation val="minMax"/>
        </c:scaling>
        <c:axPos val="b"/>
        <c:numFmt formatCode="General" sourceLinked="1"/>
        <c:tickLblPos val="low"/>
        <c:spPr>
          <a:ln w="316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3165056"/>
        <c:crosses val="autoZero"/>
        <c:auto val="1"/>
        <c:lblAlgn val="ctr"/>
        <c:lblOffset val="100"/>
        <c:tickLblSkip val="1"/>
        <c:tickMarkSkip val="1"/>
      </c:catAx>
      <c:valAx>
        <c:axId val="73165056"/>
        <c:scaling>
          <c:orientation val="minMax"/>
        </c:scaling>
        <c:axPos val="l"/>
        <c:majorGridlines>
          <c:spPr>
            <a:ln w="316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6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2621056"/>
        <c:crosses val="autoZero"/>
        <c:crossBetween val="between"/>
      </c:valAx>
      <c:spPr>
        <a:noFill/>
        <a:ln w="25278">
          <a:noFill/>
        </a:ln>
      </c:spPr>
    </c:plotArea>
    <c:legend>
      <c:legendPos val="r"/>
      <c:layout>
        <c:manualLayout>
          <c:xMode val="edge"/>
          <c:yMode val="edge"/>
          <c:x val="0.85594989561586798"/>
          <c:y val="0.34594594594594658"/>
          <c:w val="0.13569937369519841"/>
          <c:h val="0.31351351351351381"/>
        </c:manualLayout>
      </c:layout>
      <c:spPr>
        <a:noFill/>
        <a:ln w="3160">
          <a:solidFill>
            <a:srgbClr val="000000"/>
          </a:solidFill>
          <a:prstDash val="solid"/>
        </a:ln>
      </c:spPr>
      <c:txPr>
        <a:bodyPr/>
        <a:lstStyle/>
        <a:p>
          <a:pPr>
            <a:defRPr sz="75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2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25</Pages>
  <Words>9822</Words>
  <Characters>55992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2</cp:revision>
  <cp:lastPrinted>2024-10-30T13:38:00Z</cp:lastPrinted>
  <dcterms:created xsi:type="dcterms:W3CDTF">2024-10-30T07:40:00Z</dcterms:created>
  <dcterms:modified xsi:type="dcterms:W3CDTF">2024-10-30T13:40:00Z</dcterms:modified>
</cp:coreProperties>
</file>