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A3" w:rsidRDefault="00FE3FA3" w:rsidP="00FE3F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FA3" w:rsidRDefault="00FE3FA3" w:rsidP="004B5F75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</w:p>
    <w:p w:rsidR="00C23F14" w:rsidRPr="008131EB" w:rsidRDefault="00C23F14" w:rsidP="008131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3FA3" w:rsidRDefault="008131EB" w:rsidP="008131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021195" cy="9361593"/>
            <wp:effectExtent l="19050" t="0" r="8255" b="0"/>
            <wp:docPr id="1" name="Рисунок 1" descr="C:\Users\Ксю\Desktop\икт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ю\Desktop\икт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36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1EB" w:rsidRDefault="008131EB" w:rsidP="008131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1EB" w:rsidRDefault="008131EB" w:rsidP="008131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1EB" w:rsidRPr="00EB3C36" w:rsidRDefault="008131EB" w:rsidP="008131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3FA3" w:rsidRDefault="00FE3FA3" w:rsidP="00FE3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5013">
        <w:rPr>
          <w:rFonts w:ascii="Times New Roman" w:hAnsi="Times New Roman"/>
          <w:b/>
          <w:sz w:val="28"/>
          <w:szCs w:val="28"/>
        </w:rPr>
        <w:lastRenderedPageBreak/>
        <w:t>Планируемые результаты освоения учебного предмета «</w:t>
      </w:r>
      <w:r w:rsidR="00F81BF1">
        <w:rPr>
          <w:rFonts w:ascii="Times New Roman" w:hAnsi="Times New Roman"/>
          <w:b/>
          <w:sz w:val="28"/>
          <w:szCs w:val="28"/>
        </w:rPr>
        <w:t>Информатика и ИКТ</w:t>
      </w:r>
      <w:r w:rsidRPr="00005013">
        <w:rPr>
          <w:rFonts w:ascii="Times New Roman" w:hAnsi="Times New Roman"/>
          <w:b/>
          <w:sz w:val="28"/>
          <w:szCs w:val="28"/>
        </w:rPr>
        <w:t>».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814EE">
        <w:rPr>
          <w:color w:val="000000"/>
          <w:sz w:val="28"/>
          <w:szCs w:val="28"/>
        </w:rPr>
        <w:t xml:space="preserve">Стандарт устанавливает требования к результатам освоения </w:t>
      </w:r>
      <w:proofErr w:type="gramStart"/>
      <w:r w:rsidRPr="002814EE">
        <w:rPr>
          <w:color w:val="000000"/>
          <w:sz w:val="28"/>
          <w:szCs w:val="28"/>
        </w:rPr>
        <w:t>обучающимися</w:t>
      </w:r>
      <w:proofErr w:type="gramEnd"/>
      <w:r w:rsidRPr="002814EE">
        <w:rPr>
          <w:color w:val="000000"/>
          <w:sz w:val="28"/>
          <w:szCs w:val="28"/>
        </w:rPr>
        <w:t xml:space="preserve"> основной образовательной программы основного общего образования:</w:t>
      </w:r>
    </w:p>
    <w:p w:rsidR="002814EE" w:rsidRPr="002814EE" w:rsidRDefault="002814EE" w:rsidP="002814E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b/>
          <w:bCs/>
          <w:color w:val="000000"/>
          <w:sz w:val="28"/>
          <w:szCs w:val="28"/>
        </w:rPr>
        <w:t>личностным</w:t>
      </w:r>
      <w:r w:rsidRPr="002814EE">
        <w:rPr>
          <w:color w:val="000000"/>
          <w:sz w:val="28"/>
          <w:szCs w:val="28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 способность к осознанию российской идентичности в поликультурном социуме;</w:t>
      </w:r>
      <w:proofErr w:type="gramEnd"/>
    </w:p>
    <w:p w:rsidR="002814EE" w:rsidRPr="002814EE" w:rsidRDefault="002814EE" w:rsidP="002814E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b/>
          <w:bCs/>
          <w:color w:val="000000"/>
          <w:sz w:val="28"/>
          <w:szCs w:val="28"/>
        </w:rPr>
        <w:t>метапредметным</w:t>
      </w:r>
      <w:r w:rsidRPr="002814EE">
        <w:rPr>
          <w:color w:val="000000"/>
          <w:sz w:val="28"/>
          <w:szCs w:val="28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2814EE" w:rsidRPr="002814EE" w:rsidRDefault="002814EE" w:rsidP="002814EE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b/>
          <w:bCs/>
          <w:color w:val="000000"/>
          <w:sz w:val="28"/>
          <w:szCs w:val="28"/>
        </w:rPr>
        <w:t>предметным,  </w:t>
      </w:r>
      <w:r w:rsidRPr="002814EE">
        <w:rPr>
          <w:color w:val="000000"/>
          <w:sz w:val="28"/>
          <w:szCs w:val="28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 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b/>
          <w:bCs/>
          <w:color w:val="000000"/>
          <w:sz w:val="28"/>
          <w:szCs w:val="28"/>
        </w:rPr>
        <w:t>Личностные результаты освоения основной образовательной программы основного общего образования </w:t>
      </w:r>
      <w:r w:rsidRPr="002814EE">
        <w:rPr>
          <w:color w:val="000000"/>
          <w:sz w:val="28"/>
          <w:szCs w:val="28"/>
        </w:rPr>
        <w:t>должны отражать: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 xml:space="preserve">2) формирование ответственного отношения к учению, готовности и </w:t>
      </w:r>
      <w:proofErr w:type="gramStart"/>
      <w:r w:rsidRPr="002814EE">
        <w:rPr>
          <w:color w:val="000000"/>
          <w:sz w:val="28"/>
          <w:szCs w:val="28"/>
        </w:rPr>
        <w:t>способности</w:t>
      </w:r>
      <w:proofErr w:type="gramEnd"/>
      <w:r w:rsidRPr="002814EE">
        <w:rPr>
          <w:color w:val="000000"/>
          <w:sz w:val="28"/>
          <w:szCs w:val="28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814EE">
        <w:rPr>
          <w:color w:val="000000"/>
          <w:sz w:val="28"/>
          <w:szCs w:val="28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lastRenderedPageBreak/>
        <w:t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9) формирование основ экологической культуры соответствующей современному уровню экологического мышления, развитие опыта экологически ориентированной рефлексивно-оценочной и практической деятельности в жизненных ситуациях;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b/>
          <w:bCs/>
          <w:color w:val="000000"/>
          <w:sz w:val="28"/>
          <w:szCs w:val="28"/>
        </w:rPr>
        <w:t>Метапредметные результаты освоения основной образовательной программы основного общего образования </w:t>
      </w:r>
      <w:r w:rsidRPr="002814EE">
        <w:rPr>
          <w:color w:val="000000"/>
          <w:sz w:val="28"/>
          <w:szCs w:val="28"/>
        </w:rPr>
        <w:t>должны отражать: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4) умение оценивать правильность выполнения учебной задачи,  собственные возможности её решения;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2814EE">
        <w:rPr>
          <w:color w:val="000000"/>
          <w:sz w:val="28"/>
          <w:szCs w:val="28"/>
        </w:rPr>
        <w:t>логическое рассуждение</w:t>
      </w:r>
      <w:proofErr w:type="gramEnd"/>
      <w:r w:rsidRPr="002814EE">
        <w:rPr>
          <w:color w:val="000000"/>
          <w:sz w:val="28"/>
          <w:szCs w:val="28"/>
        </w:rPr>
        <w:t>, умозаключение (индуктивное, дедуктивное  и по аналогии) и делать выводы;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8) смысловое чтение;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9) умение организовывать  учебное сотрудничество и совместную деятельность с учителем и сверстниками;   работать индивидуально и в группе:</w:t>
      </w:r>
      <w:r w:rsidRPr="002814EE">
        <w:rPr>
          <w:b/>
          <w:bCs/>
          <w:color w:val="000000"/>
          <w:sz w:val="28"/>
          <w:szCs w:val="28"/>
        </w:rPr>
        <w:t> </w:t>
      </w:r>
      <w:r w:rsidRPr="002814EE">
        <w:rPr>
          <w:color w:val="000000"/>
          <w:sz w:val="28"/>
          <w:szCs w:val="28"/>
        </w:rPr>
        <w:t xml:space="preserve">находить общее решение и </w:t>
      </w:r>
      <w:r w:rsidRPr="002814EE">
        <w:rPr>
          <w:color w:val="000000"/>
          <w:sz w:val="28"/>
          <w:szCs w:val="28"/>
        </w:rPr>
        <w:lastRenderedPageBreak/>
        <w:t>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 xml:space="preserve">11) 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2814EE">
        <w:rPr>
          <w:color w:val="000000"/>
          <w:sz w:val="28"/>
          <w:szCs w:val="28"/>
        </w:rPr>
        <w:t>ко</w:t>
      </w:r>
      <w:proofErr w:type="gramEnd"/>
      <w:r w:rsidRPr="002814EE">
        <w:rPr>
          <w:color w:val="000000"/>
          <w:sz w:val="28"/>
          <w:szCs w:val="28"/>
        </w:rPr>
        <w:t>мпетенции);</w:t>
      </w:r>
    </w:p>
    <w:p w:rsidR="002814EE" w:rsidRPr="002814EE" w:rsidRDefault="002814EE" w:rsidP="002814EE">
      <w:pPr>
        <w:pStyle w:val="a5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000000"/>
          <w:sz w:val="28"/>
          <w:szCs w:val="28"/>
        </w:rPr>
      </w:pPr>
      <w:r w:rsidRPr="002814EE">
        <w:rPr>
          <w:color w:val="000000"/>
          <w:sz w:val="28"/>
          <w:szCs w:val="28"/>
        </w:rPr>
        <w:t>12)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4F3AA1" w:rsidRPr="00C23F14" w:rsidRDefault="002814EE" w:rsidP="00C23F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4F3AA1" w:rsidRPr="004F3AA1" w:rsidRDefault="004F3AA1" w:rsidP="004F3AA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4F3AA1">
        <w:rPr>
          <w:rFonts w:ascii="Times New Roman" w:hAnsi="Times New Roman"/>
          <w:b/>
          <w:sz w:val="28"/>
          <w:szCs w:val="28"/>
          <w:u w:val="single"/>
        </w:rPr>
        <w:t>10 класс.</w:t>
      </w:r>
    </w:p>
    <w:p w:rsidR="004F3AA1" w:rsidRPr="004F3AA1" w:rsidRDefault="004F3AA1" w:rsidP="004F3AA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Обучающиеся должны </w:t>
      </w:r>
      <w:r w:rsidRPr="004F3AA1">
        <w:rPr>
          <w:rFonts w:ascii="Times New Roman" w:hAnsi="Times New Roman"/>
          <w:b/>
          <w:bCs/>
          <w:sz w:val="28"/>
          <w:szCs w:val="28"/>
        </w:rPr>
        <w:t>знать/понимать:</w:t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sz w:val="28"/>
          <w:szCs w:val="28"/>
        </w:rPr>
        <w:t>структуру предметной области информатики;</w:t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bCs/>
          <w:sz w:val="28"/>
          <w:szCs w:val="28"/>
        </w:rPr>
        <w:t xml:space="preserve">информационную структуру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4F3AA1">
        <w:rPr>
          <w:rFonts w:ascii="Times New Roman" w:hAnsi="Times New Roman"/>
          <w:bCs/>
          <w:sz w:val="28"/>
          <w:szCs w:val="28"/>
        </w:rPr>
        <w:t>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деревья и сети;</w:t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sz w:val="28"/>
          <w:szCs w:val="28"/>
        </w:rPr>
        <w:t>основные задачи теоретической информатики;</w:t>
      </w:r>
      <w:r w:rsidRPr="004F3AA1">
        <w:rPr>
          <w:rFonts w:ascii="Times New Roman" w:hAnsi="Times New Roman"/>
          <w:sz w:val="28"/>
          <w:szCs w:val="28"/>
        </w:rPr>
        <w:tab/>
      </w:r>
      <w:r w:rsidRPr="004F3AA1">
        <w:rPr>
          <w:rFonts w:ascii="Times New Roman" w:hAnsi="Times New Roman"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bCs/>
          <w:sz w:val="28"/>
          <w:szCs w:val="28"/>
        </w:rPr>
        <w:t>методы поиска информации в Интернет;</w:t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</w:t>
      </w:r>
      <w:r w:rsidRPr="004F3AA1">
        <w:rPr>
          <w:rFonts w:ascii="Times New Roman" w:hAnsi="Times New Roman"/>
          <w:bCs/>
          <w:sz w:val="28"/>
          <w:szCs w:val="28"/>
        </w:rPr>
        <w:t xml:space="preserve"> типы табличных моделей;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основные задачи прикладной информатики;</w:t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bCs/>
          <w:sz w:val="28"/>
          <w:szCs w:val="28"/>
        </w:rPr>
        <w:t xml:space="preserve">средства и способы создания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Web</w:t>
      </w:r>
      <w:r w:rsidRPr="004F3AA1">
        <w:rPr>
          <w:rFonts w:ascii="Times New Roman" w:hAnsi="Times New Roman"/>
          <w:bCs/>
          <w:sz w:val="28"/>
          <w:szCs w:val="28"/>
        </w:rPr>
        <w:t>-сайтов;</w:t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способы перехода от графа к табличным формам;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информационные ресурсы общества;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модель;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/>
          <w:bCs/>
          <w:sz w:val="28"/>
          <w:szCs w:val="28"/>
        </w:rPr>
        <w:t xml:space="preserve">     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основные виды информационных ресурсов России;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bCs/>
          <w:sz w:val="28"/>
          <w:szCs w:val="28"/>
        </w:rPr>
        <w:t>этапы создания компьютерной модели;</w:t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этапы истории компьютерных технологий;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Интернет;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системы управления и самоуправляемые системы.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</w:t>
      </w:r>
      <w:r w:rsidRPr="004F3AA1">
        <w:rPr>
          <w:rFonts w:ascii="Times New Roman" w:hAnsi="Times New Roman"/>
          <w:bCs/>
          <w:sz w:val="28"/>
          <w:szCs w:val="28"/>
        </w:rPr>
        <w:t xml:space="preserve"> основные устройства глобальной сети;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  <w:t xml:space="preserve">     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основной протокол Интернет;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что такое </w:t>
      </w:r>
      <w:proofErr w:type="gramStart"/>
      <w:r w:rsidRPr="004F3AA1">
        <w:rPr>
          <w:rFonts w:ascii="Times New Roman" w:hAnsi="Times New Roman"/>
          <w:bCs/>
          <w:sz w:val="28"/>
          <w:szCs w:val="28"/>
        </w:rPr>
        <w:t>графы</w:t>
      </w:r>
      <w:proofErr w:type="gramEnd"/>
      <w:r w:rsidRPr="004F3AA1">
        <w:rPr>
          <w:rFonts w:ascii="Times New Roman" w:hAnsi="Times New Roman"/>
          <w:bCs/>
          <w:sz w:val="28"/>
          <w:szCs w:val="28"/>
        </w:rPr>
        <w:t xml:space="preserve"> и </w:t>
      </w:r>
      <w:proofErr w:type="gramStart"/>
      <w:r w:rsidRPr="004F3AA1">
        <w:rPr>
          <w:rFonts w:ascii="Times New Roman" w:hAnsi="Times New Roman"/>
          <w:bCs/>
          <w:sz w:val="28"/>
          <w:szCs w:val="28"/>
        </w:rPr>
        <w:t>какие</w:t>
      </w:r>
      <w:proofErr w:type="gramEnd"/>
      <w:r w:rsidRPr="004F3AA1">
        <w:rPr>
          <w:rFonts w:ascii="Times New Roman" w:hAnsi="Times New Roman"/>
          <w:bCs/>
          <w:sz w:val="28"/>
          <w:szCs w:val="28"/>
        </w:rPr>
        <w:t xml:space="preserve"> существуют виды</w:t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 xml:space="preserve">●  </w:t>
      </w:r>
      <w:r w:rsidRPr="004F3AA1">
        <w:rPr>
          <w:rFonts w:ascii="Times New Roman" w:hAnsi="Times New Roman"/>
          <w:bCs/>
          <w:sz w:val="28"/>
          <w:szCs w:val="28"/>
        </w:rPr>
        <w:t>состав информационных услуг Интернет;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/>
          <w:vanish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Обучающиеся должны </w:t>
      </w:r>
      <w:r w:rsidRPr="004F3AA1">
        <w:rPr>
          <w:rFonts w:ascii="Times New Roman" w:hAnsi="Times New Roman"/>
          <w:b/>
          <w:sz w:val="28"/>
          <w:szCs w:val="28"/>
        </w:rPr>
        <w:t>уметь: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работать в среде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MS</w:t>
      </w:r>
      <w:r w:rsidRPr="004F3AA1">
        <w:rPr>
          <w:rFonts w:ascii="Times New Roman" w:hAnsi="Times New Roman"/>
          <w:bCs/>
          <w:sz w:val="28"/>
          <w:szCs w:val="28"/>
        </w:rPr>
        <w:t xml:space="preserve">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Windows</w:t>
      </w:r>
      <w:r w:rsidRPr="004F3AA1">
        <w:rPr>
          <w:rFonts w:ascii="Times New Roman" w:hAnsi="Times New Roman"/>
          <w:bCs/>
          <w:sz w:val="28"/>
          <w:szCs w:val="28"/>
        </w:rPr>
        <w:t>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</w:t>
      </w:r>
      <w:r w:rsidRPr="004F3AA1">
        <w:rPr>
          <w:rFonts w:ascii="Times New Roman" w:hAnsi="Times New Roman"/>
          <w:sz w:val="28"/>
          <w:szCs w:val="28"/>
        </w:rPr>
        <w:t xml:space="preserve"> осуществлять анализ несложных систем;</w:t>
      </w:r>
    </w:p>
    <w:p w:rsidR="004F3AA1" w:rsidRPr="00360033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работать с текстовым процессором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MS</w:t>
      </w:r>
      <w:r w:rsidRPr="004F3AA1">
        <w:rPr>
          <w:rFonts w:ascii="Times New Roman" w:hAnsi="Times New Roman"/>
          <w:bCs/>
          <w:sz w:val="28"/>
          <w:szCs w:val="28"/>
        </w:rPr>
        <w:t xml:space="preserve">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Word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</w:t>
      </w:r>
      <w:r w:rsidRPr="004F3AA1">
        <w:rPr>
          <w:rFonts w:ascii="Times New Roman" w:hAnsi="Times New Roman"/>
          <w:sz w:val="28"/>
          <w:szCs w:val="28"/>
        </w:rPr>
        <w:t xml:space="preserve">строить табличные модели 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работать в Интернете с электронной почтой и телеконференциями;</w:t>
      </w:r>
      <w:r w:rsidRPr="004F3AA1">
        <w:rPr>
          <w:rFonts w:ascii="Times New Roman" w:hAnsi="Times New Roman"/>
          <w:bCs/>
          <w:sz w:val="28"/>
          <w:szCs w:val="28"/>
        </w:rPr>
        <w:tab/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</w:t>
      </w:r>
      <w:r w:rsidRPr="004F3AA1">
        <w:rPr>
          <w:rFonts w:ascii="Times New Roman" w:hAnsi="Times New Roman"/>
          <w:sz w:val="28"/>
          <w:szCs w:val="28"/>
        </w:rPr>
        <w:t xml:space="preserve"> переходить от модели в форме графа к табличной</w:t>
      </w:r>
      <w:r w:rsidRPr="004F3AA1">
        <w:rPr>
          <w:rFonts w:ascii="Times New Roman" w:hAnsi="Times New Roman"/>
          <w:bCs/>
          <w:sz w:val="28"/>
          <w:szCs w:val="28"/>
        </w:rPr>
        <w:t xml:space="preserve">     модели,</w:t>
      </w:r>
      <w:r w:rsidRPr="004F3AA1">
        <w:rPr>
          <w:rFonts w:ascii="Times New Roman" w:hAnsi="Times New Roman"/>
          <w:bCs/>
          <w:sz w:val="28"/>
          <w:szCs w:val="28"/>
        </w:rPr>
        <w:tab/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работать с браузером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4F3AA1">
        <w:rPr>
          <w:rFonts w:ascii="Times New Roman" w:hAnsi="Times New Roman"/>
          <w:bCs/>
          <w:sz w:val="28"/>
          <w:szCs w:val="28"/>
        </w:rPr>
        <w:t>;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работать с поисковыми серверами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4F3AA1">
        <w:rPr>
          <w:rFonts w:ascii="Times New Roman" w:hAnsi="Times New Roman"/>
          <w:bCs/>
          <w:sz w:val="28"/>
          <w:szCs w:val="28"/>
        </w:rPr>
        <w:t>;</w:t>
      </w:r>
    </w:p>
    <w:p w:rsidR="004F3AA1" w:rsidRPr="004F3AA1" w:rsidRDefault="004F3AA1" w:rsidP="004F3AA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3AA1">
        <w:rPr>
          <w:rFonts w:ascii="Times New Roman" w:hAnsi="Times New Roman"/>
          <w:b/>
          <w:bCs/>
          <w:sz w:val="28"/>
          <w:szCs w:val="28"/>
        </w:rPr>
        <w:t>●</w:t>
      </w:r>
      <w:r w:rsidRPr="004F3AA1">
        <w:rPr>
          <w:rFonts w:ascii="Times New Roman" w:hAnsi="Times New Roman"/>
          <w:bCs/>
          <w:sz w:val="28"/>
          <w:szCs w:val="28"/>
        </w:rPr>
        <w:t xml:space="preserve">  создавать презентации в среде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Power</w:t>
      </w:r>
      <w:r w:rsidRPr="004F3AA1">
        <w:rPr>
          <w:rFonts w:ascii="Times New Roman" w:hAnsi="Times New Roman"/>
          <w:bCs/>
          <w:sz w:val="28"/>
          <w:szCs w:val="28"/>
        </w:rPr>
        <w:t xml:space="preserve"> </w:t>
      </w:r>
      <w:r w:rsidRPr="004F3AA1">
        <w:rPr>
          <w:rFonts w:ascii="Times New Roman" w:hAnsi="Times New Roman"/>
          <w:bCs/>
          <w:sz w:val="28"/>
          <w:szCs w:val="28"/>
          <w:lang w:val="en-US"/>
        </w:rPr>
        <w:t>Point</w:t>
      </w:r>
      <w:r w:rsidRPr="004F3AA1">
        <w:rPr>
          <w:rFonts w:ascii="Times New Roman" w:hAnsi="Times New Roman"/>
          <w:bCs/>
          <w:sz w:val="28"/>
          <w:szCs w:val="28"/>
        </w:rPr>
        <w:t>.</w:t>
      </w:r>
    </w:p>
    <w:p w:rsidR="004F3AA1" w:rsidRDefault="004F3AA1" w:rsidP="004F3A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F14" w:rsidRDefault="00C23F14" w:rsidP="004F3A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3F14" w:rsidRPr="004F3AA1" w:rsidRDefault="00C23F14" w:rsidP="004F3A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F3AA1" w:rsidRPr="004F3AA1" w:rsidRDefault="004F3AA1" w:rsidP="004F3AA1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F3AA1">
        <w:rPr>
          <w:rFonts w:ascii="Times New Roman" w:hAnsi="Times New Roman"/>
          <w:b/>
          <w:bCs/>
          <w:sz w:val="28"/>
          <w:szCs w:val="28"/>
          <w:u w:val="single"/>
        </w:rPr>
        <w:t>11 класс.</w:t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Ученик должен </w:t>
      </w:r>
      <w:r w:rsidRPr="004F3AA1">
        <w:rPr>
          <w:rFonts w:ascii="Times New Roman" w:hAnsi="Times New Roman"/>
          <w:b/>
          <w:bCs/>
          <w:sz w:val="28"/>
          <w:szCs w:val="28"/>
        </w:rPr>
        <w:t>знать/понимать:</w:t>
      </w:r>
    </w:p>
    <w:p w:rsidR="004F3AA1" w:rsidRPr="004F3AA1" w:rsidRDefault="004F3AA1" w:rsidP="004F3AA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lastRenderedPageBreak/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4F3AA1" w:rsidRPr="004F3AA1" w:rsidRDefault="004F3AA1" w:rsidP="004F3AA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Назначение и виды информационных моделей, описывающих реальные объекты и процессы; </w:t>
      </w:r>
    </w:p>
    <w:p w:rsidR="004F3AA1" w:rsidRPr="004F3AA1" w:rsidRDefault="004F3AA1" w:rsidP="004F3AA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Назначение и функции операционных систем;</w:t>
      </w:r>
    </w:p>
    <w:p w:rsidR="004F3AA1" w:rsidRPr="004F3AA1" w:rsidRDefault="004F3AA1" w:rsidP="004F3AA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F3AA1" w:rsidRPr="004F3AA1" w:rsidRDefault="004F3AA1" w:rsidP="004F3AA1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4F3AA1">
        <w:rPr>
          <w:rFonts w:ascii="Times New Roman" w:hAnsi="Times New Roman"/>
          <w:b/>
          <w:bCs/>
          <w:sz w:val="28"/>
          <w:szCs w:val="28"/>
          <w:u w:val="single"/>
        </w:rPr>
        <w:t>Уметь: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 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 Распознавать и описывать информационные процессы в социальных, биологических и технических системах;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Использовать готовые информационные модели, оценивать их соответствие реальному объекту целям моделирования;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Оценивать достоверность информации, сопоставляя различные источники;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 Иллюстрировать учебные работы с использованием средств информационных технологий;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Создавать информационные объекты сложной структуры, в том числе гипертекстовые документы;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 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Наглядно представлять числовые показатели и динамику их изменения с помощью программ деловой графики;</w:t>
      </w:r>
    </w:p>
    <w:p w:rsidR="004F3AA1" w:rsidRPr="004F3AA1" w:rsidRDefault="004F3AA1" w:rsidP="004F3AA1">
      <w:pPr>
        <w:numPr>
          <w:ilvl w:val="0"/>
          <w:numId w:val="8"/>
        </w:numPr>
        <w:spacing w:after="0" w:line="240" w:lineRule="auto"/>
        <w:ind w:left="540" w:firstLine="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 Соблюдать правила техники безопасности и гигиенические рекомендации при использовании средств ИКТ;</w:t>
      </w:r>
    </w:p>
    <w:p w:rsidR="004F3AA1" w:rsidRPr="004F3AA1" w:rsidRDefault="004F3AA1" w:rsidP="004F3AA1">
      <w:pPr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F3AA1">
        <w:rPr>
          <w:rFonts w:ascii="Times New Roman" w:hAnsi="Times New Roman"/>
          <w:sz w:val="28"/>
          <w:szCs w:val="28"/>
        </w:rPr>
        <w:t>для</w:t>
      </w:r>
      <w:proofErr w:type="gramEnd"/>
      <w:r w:rsidRPr="004F3AA1">
        <w:rPr>
          <w:rFonts w:ascii="Times New Roman" w:hAnsi="Times New Roman"/>
          <w:sz w:val="28"/>
          <w:szCs w:val="28"/>
        </w:rPr>
        <w:t xml:space="preserve">: </w:t>
      </w:r>
    </w:p>
    <w:p w:rsidR="004F3AA1" w:rsidRPr="004F3AA1" w:rsidRDefault="004F3AA1" w:rsidP="004F3AA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 xml:space="preserve">Эффективного применения информационных образовательных ресурсов в учебной </w:t>
      </w:r>
      <w:proofErr w:type="gramStart"/>
      <w:r w:rsidRPr="004F3AA1">
        <w:rPr>
          <w:rFonts w:ascii="Times New Roman" w:hAnsi="Times New Roman"/>
          <w:sz w:val="28"/>
          <w:szCs w:val="28"/>
        </w:rPr>
        <w:t>деятельности</w:t>
      </w:r>
      <w:proofErr w:type="gramEnd"/>
      <w:r w:rsidRPr="004F3AA1">
        <w:rPr>
          <w:rFonts w:ascii="Times New Roman" w:hAnsi="Times New Roman"/>
          <w:sz w:val="28"/>
          <w:szCs w:val="28"/>
        </w:rPr>
        <w:t xml:space="preserve"> в том числе самообразовании;</w:t>
      </w:r>
    </w:p>
    <w:p w:rsidR="004F3AA1" w:rsidRPr="004F3AA1" w:rsidRDefault="004F3AA1" w:rsidP="004F3AA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4F3AA1" w:rsidRPr="004F3AA1" w:rsidRDefault="004F3AA1" w:rsidP="004F3AA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Автоматизации коммуникационной деятельности;</w:t>
      </w:r>
    </w:p>
    <w:p w:rsidR="004F3AA1" w:rsidRPr="004F3AA1" w:rsidRDefault="004F3AA1" w:rsidP="004F3AA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Соблюдения этических и правовых норм при работе с информацией;</w:t>
      </w:r>
    </w:p>
    <w:p w:rsidR="004F3AA1" w:rsidRPr="00A8062E" w:rsidRDefault="004F3AA1" w:rsidP="00A8062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AA1">
        <w:rPr>
          <w:rFonts w:ascii="Times New Roman" w:hAnsi="Times New Roman"/>
          <w:sz w:val="28"/>
          <w:szCs w:val="28"/>
        </w:rPr>
        <w:t>Эффективной организации индивидуального информационного пространства.</w:t>
      </w:r>
    </w:p>
    <w:p w:rsidR="00360033" w:rsidRDefault="00360033" w:rsidP="004F3AA1">
      <w:pPr>
        <w:pStyle w:val="Default"/>
        <w:jc w:val="center"/>
        <w:rPr>
          <w:b/>
          <w:sz w:val="28"/>
          <w:szCs w:val="28"/>
        </w:rPr>
      </w:pPr>
    </w:p>
    <w:p w:rsidR="00904583" w:rsidRDefault="00904583" w:rsidP="004F3AA1">
      <w:pPr>
        <w:pStyle w:val="Default"/>
        <w:jc w:val="center"/>
        <w:rPr>
          <w:b/>
          <w:sz w:val="28"/>
          <w:szCs w:val="28"/>
        </w:rPr>
      </w:pPr>
    </w:p>
    <w:p w:rsidR="004F3AA1" w:rsidRPr="00441207" w:rsidRDefault="004F3AA1" w:rsidP="004F3AA1">
      <w:pPr>
        <w:pStyle w:val="Default"/>
        <w:jc w:val="center"/>
        <w:rPr>
          <w:b/>
          <w:sz w:val="28"/>
          <w:szCs w:val="28"/>
        </w:rPr>
      </w:pPr>
      <w:r w:rsidRPr="00441207">
        <w:rPr>
          <w:b/>
          <w:sz w:val="28"/>
          <w:szCs w:val="28"/>
        </w:rPr>
        <w:t>Содержание учебного предмета «</w:t>
      </w:r>
      <w:r>
        <w:rPr>
          <w:b/>
          <w:sz w:val="28"/>
          <w:szCs w:val="28"/>
        </w:rPr>
        <w:t>Информатика и ИКТ</w:t>
      </w:r>
      <w:r w:rsidRPr="00441207">
        <w:rPr>
          <w:b/>
          <w:sz w:val="28"/>
          <w:szCs w:val="28"/>
        </w:rPr>
        <w:t>».</w:t>
      </w:r>
    </w:p>
    <w:p w:rsidR="00F74E85" w:rsidRDefault="00F74E85" w:rsidP="003E5D98">
      <w:pPr>
        <w:widowControl w:val="0"/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3E4" w:rsidRDefault="00641CB8" w:rsidP="00641CB8">
      <w:pPr>
        <w:widowControl w:val="0"/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F74E85" w:rsidRDefault="00F74E85" w:rsidP="00641CB8">
      <w:pPr>
        <w:widowControl w:val="0"/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CB8" w:rsidRPr="00F74E85" w:rsidRDefault="00641CB8" w:rsidP="00F74E85">
      <w:pPr>
        <w:widowControl w:val="0"/>
        <w:tabs>
          <w:tab w:val="num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74E85">
        <w:rPr>
          <w:rFonts w:ascii="Times New Roman" w:hAnsi="Times New Roman"/>
          <w:b/>
          <w:sz w:val="28"/>
          <w:szCs w:val="28"/>
        </w:rPr>
        <w:t>Информационные технологии – 16 часов.</w:t>
      </w:r>
    </w:p>
    <w:p w:rsidR="00641CB8" w:rsidRPr="00F74E85" w:rsidRDefault="00641CB8" w:rsidP="00A8062E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4E85">
        <w:rPr>
          <w:rFonts w:ascii="Times New Roman" w:hAnsi="Times New Roman"/>
          <w:sz w:val="28"/>
          <w:szCs w:val="28"/>
        </w:rPr>
        <w:t>Инструктаж по технике безопасности. Информация и информационные процессы. Кодирование текстовой информации. Создание документов в текстовых редакторах.  Форматирование документов в текстовых редакторах.</w:t>
      </w:r>
      <w:r w:rsidRPr="00F74E85">
        <w:rPr>
          <w:rFonts w:ascii="Times New Roman" w:hAnsi="Times New Roman"/>
          <w:b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Практическая работа №1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Создание и форматирование   документа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>. Компьютерные словари и системы компьютерного перевода текстов. Системы оптического распознавания документов. Кодирование графической инф</w:t>
      </w:r>
      <w:r w:rsidR="006847B6">
        <w:rPr>
          <w:rFonts w:ascii="Times New Roman" w:hAnsi="Times New Roman"/>
          <w:sz w:val="28"/>
          <w:szCs w:val="28"/>
        </w:rPr>
        <w:t xml:space="preserve">ормации. Практическая работа №2 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Кодирование графической информации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>. Растровая графика. Векторная графика. Кодирование звуковой информации. Компьютерные през</w:t>
      </w:r>
      <w:r w:rsidR="006847B6">
        <w:rPr>
          <w:rFonts w:ascii="Times New Roman" w:hAnsi="Times New Roman"/>
          <w:sz w:val="28"/>
          <w:szCs w:val="28"/>
        </w:rPr>
        <w:t>ентации. Практическая работа №3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Создание презентации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 xml:space="preserve">. Кодирование и обработка числовой информации. Электронные таблицы. Практическая </w:t>
      </w:r>
      <w:r w:rsidRPr="00F74E85">
        <w:rPr>
          <w:rFonts w:ascii="Times New Roman" w:hAnsi="Times New Roman"/>
          <w:sz w:val="28"/>
          <w:szCs w:val="28"/>
        </w:rPr>
        <w:lastRenderedPageBreak/>
        <w:t xml:space="preserve">работа №4. Создание и форматирование   </w:t>
      </w:r>
      <w:r w:rsidR="006847B6">
        <w:rPr>
          <w:rFonts w:ascii="Times New Roman" w:hAnsi="Times New Roman"/>
          <w:sz w:val="28"/>
          <w:szCs w:val="28"/>
        </w:rPr>
        <w:t>таблицы»</w:t>
      </w:r>
      <w:r w:rsidRPr="00F74E85">
        <w:rPr>
          <w:rFonts w:ascii="Times New Roman" w:hAnsi="Times New Roman"/>
          <w:sz w:val="28"/>
          <w:szCs w:val="28"/>
        </w:rPr>
        <w:t xml:space="preserve">. Контрольная работа  (тест) по теме: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Информационные технологии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>.</w:t>
      </w:r>
    </w:p>
    <w:p w:rsidR="00641CB8" w:rsidRPr="00F74E85" w:rsidRDefault="00641CB8" w:rsidP="00F74E8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74E85">
        <w:rPr>
          <w:rFonts w:ascii="Times New Roman" w:hAnsi="Times New Roman"/>
          <w:b/>
          <w:sz w:val="28"/>
          <w:szCs w:val="28"/>
        </w:rPr>
        <w:t>Коммуникативные технологии – 16 часов.</w:t>
      </w:r>
    </w:p>
    <w:p w:rsidR="00641CB8" w:rsidRPr="00F74E85" w:rsidRDefault="00641CB8" w:rsidP="00A8062E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74E85">
        <w:rPr>
          <w:rFonts w:ascii="Times New Roman" w:hAnsi="Times New Roman"/>
          <w:sz w:val="28"/>
          <w:szCs w:val="28"/>
        </w:rPr>
        <w:t>Локальные и компьютерные сети. Глобальная компьютерная сеть Интернет. Подключение к Интернету. Всемирная паутина. Электронна</w:t>
      </w:r>
      <w:r w:rsidR="006847B6">
        <w:rPr>
          <w:rFonts w:ascii="Times New Roman" w:hAnsi="Times New Roman"/>
          <w:sz w:val="28"/>
          <w:szCs w:val="28"/>
        </w:rPr>
        <w:t xml:space="preserve">я почта. Практическая работа №5 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«Создание и р</w:t>
      </w:r>
      <w:r w:rsidRPr="00F74E85">
        <w:rPr>
          <w:rFonts w:ascii="Times New Roman" w:hAnsi="Times New Roman"/>
          <w:sz w:val="28"/>
          <w:szCs w:val="28"/>
        </w:rPr>
        <w:t>абота с электронной почтой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b/>
          <w:sz w:val="28"/>
          <w:szCs w:val="28"/>
        </w:rPr>
        <w:t>.</w:t>
      </w:r>
      <w:r w:rsidRPr="00F74E85">
        <w:rPr>
          <w:rFonts w:ascii="Times New Roman" w:hAnsi="Times New Roman"/>
          <w:sz w:val="28"/>
          <w:szCs w:val="28"/>
        </w:rPr>
        <w:t xml:space="preserve"> Общение в Интернете  в реальном времени. Файловые</w:t>
      </w:r>
      <w:r w:rsidR="006847B6">
        <w:rPr>
          <w:rFonts w:ascii="Times New Roman" w:hAnsi="Times New Roman"/>
          <w:sz w:val="28"/>
          <w:szCs w:val="28"/>
        </w:rPr>
        <w:t xml:space="preserve"> архивы. Практическая работа №6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Работа с файловыми архивами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>. Радио, телевидение и Web – камеры в Интернете. Геоинформационные системы в Интернете. Поиск информации в Ин</w:t>
      </w:r>
      <w:r w:rsidR="006847B6">
        <w:rPr>
          <w:rFonts w:ascii="Times New Roman" w:hAnsi="Times New Roman"/>
          <w:sz w:val="28"/>
          <w:szCs w:val="28"/>
        </w:rPr>
        <w:t>тернете. Практическая работа №7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Поиск информации в Интернете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>. Электронная коммерция в Интернете. Библиотеки, энциклопедии и словари в Ин</w:t>
      </w:r>
      <w:r w:rsidR="006847B6">
        <w:rPr>
          <w:rFonts w:ascii="Times New Roman" w:hAnsi="Times New Roman"/>
          <w:sz w:val="28"/>
          <w:szCs w:val="28"/>
        </w:rPr>
        <w:t>тернете. Практическая работа №8</w:t>
      </w:r>
      <w:r w:rsidRPr="00F74E85">
        <w:rPr>
          <w:rFonts w:ascii="Times New Roman" w:hAnsi="Times New Roman"/>
          <w:sz w:val="28"/>
          <w:szCs w:val="28"/>
        </w:rPr>
        <w:t xml:space="preserve"> </w:t>
      </w:r>
      <w:r w:rsidR="006847B6">
        <w:rPr>
          <w:rFonts w:ascii="Times New Roman" w:hAnsi="Times New Roman"/>
          <w:sz w:val="28"/>
          <w:szCs w:val="28"/>
        </w:rPr>
        <w:t>«</w:t>
      </w:r>
      <w:r w:rsidRPr="00F74E85">
        <w:rPr>
          <w:rFonts w:ascii="Times New Roman" w:hAnsi="Times New Roman"/>
          <w:sz w:val="28"/>
          <w:szCs w:val="28"/>
        </w:rPr>
        <w:t>Электронные библиотеки в Интернете</w:t>
      </w:r>
      <w:r w:rsidR="006847B6">
        <w:rPr>
          <w:rFonts w:ascii="Times New Roman" w:hAnsi="Times New Roman"/>
          <w:sz w:val="28"/>
          <w:szCs w:val="28"/>
        </w:rPr>
        <w:t>»</w:t>
      </w:r>
      <w:r w:rsidRPr="00F74E85">
        <w:rPr>
          <w:rFonts w:ascii="Times New Roman" w:hAnsi="Times New Roman"/>
          <w:sz w:val="28"/>
          <w:szCs w:val="28"/>
        </w:rPr>
        <w:t>.</w:t>
      </w:r>
      <w:r w:rsidR="00F74E85" w:rsidRPr="00F74E85">
        <w:rPr>
          <w:rFonts w:ascii="Times New Roman" w:hAnsi="Times New Roman"/>
          <w:sz w:val="28"/>
          <w:szCs w:val="28"/>
        </w:rPr>
        <w:t xml:space="preserve"> Основы языка разметки гипертекста. Контрольная работа (тест) по теме:  </w:t>
      </w:r>
      <w:r w:rsidR="006847B6">
        <w:rPr>
          <w:rFonts w:ascii="Times New Roman" w:hAnsi="Times New Roman"/>
          <w:sz w:val="28"/>
          <w:szCs w:val="28"/>
        </w:rPr>
        <w:t>«</w:t>
      </w:r>
      <w:r w:rsidR="00F74E85" w:rsidRPr="00F74E85">
        <w:rPr>
          <w:rFonts w:ascii="Times New Roman" w:hAnsi="Times New Roman"/>
          <w:sz w:val="28"/>
          <w:szCs w:val="28"/>
        </w:rPr>
        <w:t>Коммуникативные технологии</w:t>
      </w:r>
      <w:r w:rsidR="006847B6">
        <w:rPr>
          <w:rFonts w:ascii="Times New Roman" w:hAnsi="Times New Roman"/>
          <w:sz w:val="28"/>
          <w:szCs w:val="28"/>
        </w:rPr>
        <w:t>»</w:t>
      </w:r>
      <w:r w:rsidR="00F74E85" w:rsidRPr="00F74E85">
        <w:rPr>
          <w:rFonts w:ascii="Times New Roman" w:hAnsi="Times New Roman"/>
          <w:sz w:val="28"/>
          <w:szCs w:val="28"/>
        </w:rPr>
        <w:t>.</w:t>
      </w:r>
    </w:p>
    <w:p w:rsidR="00F74E85" w:rsidRPr="00F74E85" w:rsidRDefault="00F74E85" w:rsidP="00F74E8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74E85">
        <w:rPr>
          <w:rFonts w:ascii="Times New Roman" w:hAnsi="Times New Roman"/>
          <w:b/>
          <w:sz w:val="28"/>
          <w:szCs w:val="28"/>
        </w:rPr>
        <w:t>Повторение – 2 часа.</w:t>
      </w:r>
    </w:p>
    <w:p w:rsidR="00F74E85" w:rsidRPr="00F74E85" w:rsidRDefault="00F74E85" w:rsidP="00F74E85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F74E85">
        <w:rPr>
          <w:rFonts w:ascii="Times New Roman" w:hAnsi="Times New Roman"/>
          <w:sz w:val="28"/>
          <w:szCs w:val="28"/>
        </w:rPr>
        <w:t>Информационные технологии. Коммуникационные технологии.</w:t>
      </w:r>
    </w:p>
    <w:p w:rsidR="00641CB8" w:rsidRPr="00641CB8" w:rsidRDefault="00641CB8" w:rsidP="00641CB8">
      <w:pPr>
        <w:widowControl w:val="0"/>
        <w:tabs>
          <w:tab w:val="num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1CB6" w:rsidRDefault="00F74E85" w:rsidP="00F74E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 класс</w:t>
      </w:r>
    </w:p>
    <w:p w:rsidR="00F74E85" w:rsidRPr="001464D5" w:rsidRDefault="00373798" w:rsidP="001464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4D5">
        <w:rPr>
          <w:rFonts w:ascii="Times New Roman" w:hAnsi="Times New Roman"/>
          <w:b/>
          <w:sz w:val="28"/>
          <w:szCs w:val="28"/>
        </w:rPr>
        <w:t>Компьютер как средство автоматизации  информационных процессов</w:t>
      </w:r>
      <w:r w:rsidRPr="001464D5">
        <w:rPr>
          <w:rFonts w:ascii="Times New Roman" w:hAnsi="Times New Roman"/>
          <w:sz w:val="28"/>
          <w:szCs w:val="28"/>
        </w:rPr>
        <w:t xml:space="preserve"> – </w:t>
      </w:r>
      <w:r w:rsidRPr="001464D5">
        <w:rPr>
          <w:rFonts w:ascii="Times New Roman" w:hAnsi="Times New Roman"/>
          <w:b/>
          <w:sz w:val="28"/>
          <w:szCs w:val="28"/>
        </w:rPr>
        <w:t>1</w:t>
      </w:r>
      <w:r w:rsidR="007379EE">
        <w:rPr>
          <w:rFonts w:ascii="Times New Roman" w:hAnsi="Times New Roman"/>
          <w:b/>
          <w:sz w:val="28"/>
          <w:szCs w:val="28"/>
        </w:rPr>
        <w:t>0</w:t>
      </w:r>
      <w:r w:rsidRPr="001464D5">
        <w:rPr>
          <w:rFonts w:ascii="Times New Roman" w:hAnsi="Times New Roman"/>
          <w:b/>
          <w:sz w:val="28"/>
          <w:szCs w:val="28"/>
        </w:rPr>
        <w:t xml:space="preserve"> часов.</w:t>
      </w:r>
    </w:p>
    <w:p w:rsidR="00373798" w:rsidRDefault="00373798" w:rsidP="001464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464D5">
        <w:rPr>
          <w:rFonts w:ascii="Times New Roman" w:hAnsi="Times New Roman"/>
          <w:sz w:val="28"/>
          <w:szCs w:val="28"/>
        </w:rPr>
        <w:t xml:space="preserve">Инструктаж по технике безопасности. История  развития вычислительной техники. Архитектура персонального компьютера. Операционные </w:t>
      </w:r>
      <w:r w:rsidR="006446D6">
        <w:rPr>
          <w:rFonts w:ascii="Times New Roman" w:hAnsi="Times New Roman"/>
          <w:sz w:val="28"/>
          <w:szCs w:val="28"/>
        </w:rPr>
        <w:t>системы. Практическая работа №1</w:t>
      </w:r>
      <w:r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>Значки и ярлыки на рабочем столе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>. Защита от несанкционированного доступа к информации. Физическая защита данных. Защита от вредоносных про</w:t>
      </w:r>
      <w:r w:rsidR="006446D6">
        <w:rPr>
          <w:rFonts w:ascii="Times New Roman" w:hAnsi="Times New Roman"/>
          <w:sz w:val="28"/>
          <w:szCs w:val="28"/>
        </w:rPr>
        <w:t>грамм. Практическая работа №2</w:t>
      </w:r>
      <w:r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>Защита компьютера от сетевых червей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 xml:space="preserve">. Контрольная работа (тест) по теме: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>Компьютер как средство автоматизации информационных процессов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>.</w:t>
      </w:r>
    </w:p>
    <w:p w:rsidR="001464D5" w:rsidRPr="001464D5" w:rsidRDefault="001464D5" w:rsidP="001464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3798" w:rsidRPr="001464D5" w:rsidRDefault="00373798" w:rsidP="001464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4D5">
        <w:rPr>
          <w:rFonts w:ascii="Times New Roman" w:hAnsi="Times New Roman"/>
          <w:b/>
          <w:sz w:val="28"/>
          <w:szCs w:val="28"/>
        </w:rPr>
        <w:t>Моделирование и формализация -  8 часов.</w:t>
      </w:r>
    </w:p>
    <w:p w:rsidR="001464D5" w:rsidRPr="001464D5" w:rsidRDefault="00373798" w:rsidP="001464D5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1464D5">
        <w:rPr>
          <w:rFonts w:ascii="Times New Roman" w:hAnsi="Times New Roman"/>
          <w:sz w:val="28"/>
          <w:szCs w:val="28"/>
        </w:rPr>
        <w:t xml:space="preserve">Моделирование как метод познания. Системный подход в моделировании. Формы представления моделей. Формализация. Основные этапы разработки и исследования моделей на компьютере. Исследование интерактивных компьютерных </w:t>
      </w:r>
      <w:r w:rsidR="006446D6">
        <w:rPr>
          <w:rFonts w:ascii="Times New Roman" w:hAnsi="Times New Roman"/>
          <w:sz w:val="28"/>
          <w:szCs w:val="28"/>
        </w:rPr>
        <w:t>моделей. Практическая работа №3</w:t>
      </w:r>
      <w:r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>Создание физической модели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>.</w:t>
      </w:r>
      <w:r w:rsidR="001464D5" w:rsidRPr="001464D5">
        <w:rPr>
          <w:rFonts w:ascii="Times New Roman" w:hAnsi="Times New Roman"/>
          <w:sz w:val="28"/>
          <w:szCs w:val="28"/>
        </w:rPr>
        <w:t xml:space="preserve"> Исследование интерактивных компьютерных </w:t>
      </w:r>
      <w:r w:rsidR="006446D6">
        <w:rPr>
          <w:rFonts w:ascii="Times New Roman" w:hAnsi="Times New Roman"/>
          <w:sz w:val="28"/>
          <w:szCs w:val="28"/>
        </w:rPr>
        <w:t>моделей. Практическая работа №4</w:t>
      </w:r>
      <w:r w:rsidR="001464D5"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="001464D5" w:rsidRPr="001464D5">
        <w:rPr>
          <w:rFonts w:ascii="Times New Roman" w:hAnsi="Times New Roman"/>
          <w:sz w:val="28"/>
          <w:szCs w:val="28"/>
        </w:rPr>
        <w:t>Создание математической модели</w:t>
      </w:r>
      <w:r w:rsidR="006446D6">
        <w:rPr>
          <w:rFonts w:ascii="Times New Roman" w:hAnsi="Times New Roman"/>
          <w:sz w:val="28"/>
          <w:szCs w:val="28"/>
        </w:rPr>
        <w:t>»</w:t>
      </w:r>
      <w:r w:rsidR="001464D5" w:rsidRPr="001464D5">
        <w:rPr>
          <w:rFonts w:ascii="Times New Roman" w:hAnsi="Times New Roman"/>
          <w:sz w:val="28"/>
          <w:szCs w:val="28"/>
        </w:rPr>
        <w:t xml:space="preserve">. Контрольная работа (тест) по теме: </w:t>
      </w:r>
      <w:r w:rsidR="006446D6">
        <w:rPr>
          <w:rFonts w:ascii="Times New Roman" w:hAnsi="Times New Roman"/>
          <w:sz w:val="28"/>
          <w:szCs w:val="28"/>
        </w:rPr>
        <w:t>«</w:t>
      </w:r>
      <w:r w:rsidR="001464D5" w:rsidRPr="001464D5">
        <w:rPr>
          <w:rFonts w:ascii="Times New Roman" w:hAnsi="Times New Roman"/>
          <w:sz w:val="28"/>
          <w:szCs w:val="28"/>
        </w:rPr>
        <w:t>Моделирование и формализация</w:t>
      </w:r>
      <w:r w:rsidR="006446D6">
        <w:rPr>
          <w:rFonts w:ascii="Times New Roman" w:hAnsi="Times New Roman"/>
          <w:sz w:val="28"/>
          <w:szCs w:val="28"/>
        </w:rPr>
        <w:t>»</w:t>
      </w:r>
      <w:r w:rsidR="001464D5" w:rsidRPr="001464D5">
        <w:rPr>
          <w:rFonts w:ascii="Times New Roman" w:hAnsi="Times New Roman"/>
          <w:sz w:val="28"/>
          <w:szCs w:val="28"/>
        </w:rPr>
        <w:t>.</w:t>
      </w:r>
    </w:p>
    <w:p w:rsidR="00373798" w:rsidRPr="001464D5" w:rsidRDefault="001464D5" w:rsidP="001464D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4D5">
        <w:rPr>
          <w:rFonts w:ascii="Times New Roman" w:hAnsi="Times New Roman"/>
          <w:b/>
          <w:sz w:val="28"/>
          <w:szCs w:val="28"/>
        </w:rPr>
        <w:t>Базы данных. СУБД - 8 часов.</w:t>
      </w:r>
    </w:p>
    <w:p w:rsidR="001464D5" w:rsidRPr="001464D5" w:rsidRDefault="001464D5" w:rsidP="001464D5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1464D5">
        <w:rPr>
          <w:rFonts w:ascii="Times New Roman" w:hAnsi="Times New Roman"/>
          <w:sz w:val="28"/>
          <w:szCs w:val="28"/>
        </w:rPr>
        <w:t>Табличные  базы данных. Системы управления БД. Основные объекты СУБД. Практическая ра</w:t>
      </w:r>
      <w:r w:rsidR="006446D6">
        <w:rPr>
          <w:rFonts w:ascii="Times New Roman" w:hAnsi="Times New Roman"/>
          <w:sz w:val="28"/>
          <w:szCs w:val="28"/>
        </w:rPr>
        <w:t>бота №5</w:t>
      </w:r>
      <w:r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>Создание табличной базы данных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>. Использование формы для просмотра и редактирования записей в табличной БД. Поиск записей в БД с помощью  фильтров и з</w:t>
      </w:r>
      <w:r w:rsidR="006446D6">
        <w:rPr>
          <w:rFonts w:ascii="Times New Roman" w:hAnsi="Times New Roman"/>
          <w:sz w:val="28"/>
          <w:szCs w:val="28"/>
        </w:rPr>
        <w:t>апросов. Практическая работа №6</w:t>
      </w:r>
      <w:r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 xml:space="preserve">Поиск записей. </w:t>
      </w:r>
      <w:r>
        <w:rPr>
          <w:rFonts w:ascii="Times New Roman" w:hAnsi="Times New Roman"/>
          <w:sz w:val="28"/>
          <w:szCs w:val="28"/>
        </w:rPr>
        <w:t xml:space="preserve">Сортировка записей в табличной </w:t>
      </w:r>
      <w:r w:rsidRPr="001464D5">
        <w:rPr>
          <w:rFonts w:ascii="Times New Roman" w:hAnsi="Times New Roman"/>
          <w:sz w:val="28"/>
          <w:szCs w:val="28"/>
        </w:rPr>
        <w:t>БД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64D5">
        <w:rPr>
          <w:rFonts w:ascii="Times New Roman" w:hAnsi="Times New Roman"/>
          <w:sz w:val="28"/>
          <w:szCs w:val="28"/>
        </w:rPr>
        <w:t>Печать данных с помощью отчетов. Практическая работа №</w:t>
      </w:r>
      <w:r w:rsidR="00493852">
        <w:rPr>
          <w:rFonts w:ascii="Times New Roman" w:hAnsi="Times New Roman"/>
          <w:sz w:val="28"/>
          <w:szCs w:val="28"/>
        </w:rPr>
        <w:t>7</w:t>
      </w:r>
      <w:r w:rsidRPr="001464D5">
        <w:rPr>
          <w:rFonts w:ascii="Times New Roman" w:hAnsi="Times New Roman"/>
          <w:sz w:val="28"/>
          <w:szCs w:val="28"/>
        </w:rPr>
        <w:t xml:space="preserve"> </w:t>
      </w:r>
      <w:r w:rsidR="006446D6">
        <w:rPr>
          <w:rFonts w:ascii="Times New Roman" w:hAnsi="Times New Roman"/>
          <w:sz w:val="28"/>
          <w:szCs w:val="28"/>
        </w:rPr>
        <w:t>«</w:t>
      </w:r>
      <w:r w:rsidRPr="001464D5">
        <w:rPr>
          <w:rFonts w:ascii="Times New Roman" w:hAnsi="Times New Roman"/>
          <w:sz w:val="28"/>
          <w:szCs w:val="28"/>
        </w:rPr>
        <w:t>Создание отчетов в БД</w:t>
      </w:r>
      <w:r w:rsidR="006446D6">
        <w:rPr>
          <w:rFonts w:ascii="Times New Roman" w:hAnsi="Times New Roman"/>
          <w:sz w:val="28"/>
          <w:szCs w:val="28"/>
        </w:rPr>
        <w:t>»</w:t>
      </w:r>
      <w:r w:rsidRPr="001464D5">
        <w:rPr>
          <w:rFonts w:ascii="Times New Roman" w:hAnsi="Times New Roman"/>
          <w:sz w:val="28"/>
          <w:szCs w:val="28"/>
        </w:rPr>
        <w:t xml:space="preserve">. Иерархические и сетевые БД. Контрольная работа (тест) по теме: </w:t>
      </w:r>
      <w:r w:rsidR="006446D6">
        <w:rPr>
          <w:rFonts w:ascii="Times New Roman" w:hAnsi="Times New Roman"/>
          <w:sz w:val="28"/>
          <w:szCs w:val="28"/>
        </w:rPr>
        <w:t>«Базы данных»</w:t>
      </w:r>
      <w:r w:rsidRPr="001464D5">
        <w:rPr>
          <w:rFonts w:ascii="Times New Roman" w:hAnsi="Times New Roman"/>
          <w:sz w:val="28"/>
          <w:szCs w:val="28"/>
        </w:rPr>
        <w:t>.</w:t>
      </w:r>
    </w:p>
    <w:p w:rsidR="001464D5" w:rsidRPr="001464D5" w:rsidRDefault="001464D5" w:rsidP="001464D5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464D5">
        <w:rPr>
          <w:rFonts w:ascii="Times New Roman" w:hAnsi="Times New Roman"/>
          <w:b/>
          <w:sz w:val="28"/>
          <w:szCs w:val="28"/>
        </w:rPr>
        <w:t xml:space="preserve">Информационное общество - </w:t>
      </w:r>
      <w:r w:rsidR="00360033">
        <w:rPr>
          <w:rFonts w:ascii="Times New Roman" w:hAnsi="Times New Roman"/>
          <w:b/>
          <w:sz w:val="28"/>
          <w:szCs w:val="28"/>
        </w:rPr>
        <w:t>8</w:t>
      </w:r>
      <w:r w:rsidRPr="001464D5">
        <w:rPr>
          <w:rFonts w:ascii="Times New Roman" w:hAnsi="Times New Roman"/>
          <w:b/>
          <w:sz w:val="28"/>
          <w:szCs w:val="28"/>
        </w:rPr>
        <w:t xml:space="preserve"> часов.</w:t>
      </w:r>
    </w:p>
    <w:p w:rsidR="001464D5" w:rsidRPr="001464D5" w:rsidRDefault="001464D5" w:rsidP="001464D5">
      <w:pPr>
        <w:widowControl w:val="0"/>
        <w:spacing w:line="240" w:lineRule="auto"/>
        <w:rPr>
          <w:rFonts w:ascii="Times New Roman" w:hAnsi="Times New Roman"/>
          <w:sz w:val="28"/>
          <w:szCs w:val="28"/>
        </w:rPr>
      </w:pPr>
      <w:r w:rsidRPr="001464D5">
        <w:rPr>
          <w:rFonts w:ascii="Times New Roman" w:hAnsi="Times New Roman"/>
          <w:sz w:val="28"/>
          <w:szCs w:val="28"/>
        </w:rPr>
        <w:t>Право в Интернете. Этика в Интернете. Перспективы развития информационных и коммуникативных технологий. Повторение: Информация. Кодирование информации. Повторение: Устройство компьютера и программное обеспечение. Повторение: Алгоритмизация и программирование. Повторение: Основы логики и логические основы компьютера.</w:t>
      </w:r>
    </w:p>
    <w:p w:rsidR="00CC4AD9" w:rsidRDefault="00CC4AD9" w:rsidP="005D03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AD9" w:rsidRDefault="00CC4AD9" w:rsidP="005D03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AD9" w:rsidRPr="002F655B" w:rsidRDefault="00CC4AD9" w:rsidP="00C23F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030B" w:rsidRPr="002F655B" w:rsidRDefault="005D030B" w:rsidP="005D03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655B">
        <w:rPr>
          <w:rFonts w:ascii="Times New Roman" w:hAnsi="Times New Roman"/>
          <w:b/>
          <w:sz w:val="28"/>
          <w:szCs w:val="28"/>
        </w:rPr>
        <w:t>Тематическое планирование с указанием количества часов,</w:t>
      </w:r>
    </w:p>
    <w:p w:rsidR="005D030B" w:rsidRPr="002F655B" w:rsidRDefault="005D030B" w:rsidP="005D03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655B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proofErr w:type="gramStart"/>
      <w:r w:rsidRPr="002F655B">
        <w:rPr>
          <w:rFonts w:ascii="Times New Roman" w:hAnsi="Times New Roman"/>
          <w:b/>
          <w:sz w:val="28"/>
          <w:szCs w:val="28"/>
        </w:rPr>
        <w:t>отводимых</w:t>
      </w:r>
      <w:proofErr w:type="gramEnd"/>
      <w:r w:rsidRPr="002F655B">
        <w:rPr>
          <w:rFonts w:ascii="Times New Roman" w:hAnsi="Times New Roman"/>
          <w:b/>
          <w:sz w:val="28"/>
          <w:szCs w:val="28"/>
        </w:rPr>
        <w:t xml:space="preserve"> на изучение каждой темы.</w:t>
      </w:r>
    </w:p>
    <w:p w:rsidR="005D030B" w:rsidRPr="002F655B" w:rsidRDefault="005D030B" w:rsidP="005D03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"/>
        <w:gridCol w:w="3544"/>
        <w:gridCol w:w="4252"/>
        <w:gridCol w:w="2268"/>
      </w:tblGrid>
      <w:tr w:rsidR="00626F4D" w:rsidRPr="002F655B" w:rsidTr="00626F4D">
        <w:tc>
          <w:tcPr>
            <w:tcW w:w="889" w:type="dxa"/>
            <w:shd w:val="clear" w:color="auto" w:fill="auto"/>
            <w:vAlign w:val="center"/>
          </w:tcPr>
          <w:p w:rsidR="00626F4D" w:rsidRPr="002F655B" w:rsidRDefault="00626F4D" w:rsidP="00D35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55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626F4D" w:rsidRPr="002F655B" w:rsidRDefault="00626F4D" w:rsidP="00D35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4252" w:type="dxa"/>
          </w:tcPr>
          <w:p w:rsidR="00626F4D" w:rsidRPr="002F655B" w:rsidRDefault="00626F4D" w:rsidP="00626F4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Реализация воспитательного потенциала урока</w:t>
            </w:r>
          </w:p>
          <w:p w:rsidR="00626F4D" w:rsidRPr="002F655B" w:rsidRDefault="00626F4D" w:rsidP="00626F4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(виды и формы деятельности)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26F4D" w:rsidRPr="002F655B" w:rsidRDefault="00626F4D" w:rsidP="00D35E3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55B">
              <w:rPr>
                <w:rFonts w:ascii="Times New Roman" w:hAnsi="Times New Roman"/>
                <w:b/>
                <w:sz w:val="28"/>
                <w:szCs w:val="28"/>
              </w:rPr>
              <w:t>Количество часов, отводимых на освоение каждой темы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EB68A3" w:rsidRDefault="00626F4D" w:rsidP="00EB68A3">
            <w:pPr>
              <w:pStyle w:val="ParagraphStyle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4252" w:type="dxa"/>
          </w:tcPr>
          <w:p w:rsidR="00626F4D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E201B7" w:rsidRDefault="00626F4D" w:rsidP="00E201B7">
            <w:pPr>
              <w:widowControl w:val="0"/>
              <w:tabs>
                <w:tab w:val="num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 xml:space="preserve">Информационные технологии </w:t>
            </w:r>
          </w:p>
        </w:tc>
        <w:tc>
          <w:tcPr>
            <w:tcW w:w="4252" w:type="dxa"/>
          </w:tcPr>
          <w:p w:rsidR="00626F4D" w:rsidRPr="00F74E85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Pr="002C62DE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F7536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53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626F4D" w:rsidRPr="00250ADC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безопасности.</w:t>
            </w:r>
          </w:p>
        </w:tc>
        <w:tc>
          <w:tcPr>
            <w:tcW w:w="4252" w:type="dxa"/>
          </w:tcPr>
          <w:p w:rsidR="00626F4D" w:rsidRPr="004F4057" w:rsidRDefault="00A333B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F7536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53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626F4D" w:rsidRPr="00250ADC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Информация и информационные процессы.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4F4057" w:rsidRDefault="00947EB1" w:rsidP="00947EB1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C23F1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1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626F4D" w:rsidRPr="00E34018" w:rsidRDefault="00626F4D" w:rsidP="00D35E3C">
            <w:pPr>
              <w:pStyle w:val="ParagraphStyle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Кодирование текстовой информации.</w:t>
            </w:r>
          </w:p>
        </w:tc>
        <w:tc>
          <w:tcPr>
            <w:tcW w:w="4252" w:type="dxa"/>
          </w:tcPr>
          <w:p w:rsidR="00626F4D" w:rsidRPr="004F4057" w:rsidRDefault="00A333B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626F4D" w:rsidRPr="00250ADC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 xml:space="preserve">Создание документов в текстовых редакторах.  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4F4057" w:rsidRDefault="00947EB1" w:rsidP="00947EB1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626F4D" w:rsidRPr="00250ADC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Форматирование документов в текстовых редакторах.</w:t>
            </w: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Практическая работа №1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Создание и форматирование   документа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4F4057" w:rsidRDefault="009D34F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626F4D" w:rsidRPr="009A01D9" w:rsidRDefault="00626F4D" w:rsidP="00D35E3C">
            <w:pPr>
              <w:pStyle w:val="ParagraphStyle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Компьютерные словари и системы компьютерного перевода текстов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4F4057" w:rsidRDefault="00947EB1" w:rsidP="00947EB1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660C9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Системы оптического распознавания документов.</w:t>
            </w:r>
          </w:p>
        </w:tc>
        <w:tc>
          <w:tcPr>
            <w:tcW w:w="4252" w:type="dxa"/>
          </w:tcPr>
          <w:p w:rsidR="00626F4D" w:rsidRPr="004F4057" w:rsidRDefault="00A333B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 xml:space="preserve">Кодирование графической информации. </w:t>
            </w:r>
            <w:r>
              <w:rPr>
                <w:rFonts w:ascii="Times New Roman" w:hAnsi="Times New Roman"/>
                <w:sz w:val="28"/>
                <w:szCs w:val="28"/>
              </w:rPr>
              <w:t>Практическая работа №2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Кодирование графической информации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4F4057" w:rsidRDefault="009D34F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  <w:shd w:val="clear" w:color="auto" w:fill="auto"/>
          </w:tcPr>
          <w:p w:rsidR="00626F4D" w:rsidRPr="009A01D9" w:rsidRDefault="00626F4D" w:rsidP="00D35E3C">
            <w:pPr>
              <w:pStyle w:val="ParagraphStyle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Растровая графика.</w:t>
            </w:r>
          </w:p>
        </w:tc>
        <w:tc>
          <w:tcPr>
            <w:tcW w:w="4252" w:type="dxa"/>
          </w:tcPr>
          <w:p w:rsidR="00626F4D" w:rsidRPr="004F4057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D35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Векторная графика.</w:t>
            </w:r>
          </w:p>
        </w:tc>
        <w:tc>
          <w:tcPr>
            <w:tcW w:w="4252" w:type="dxa"/>
          </w:tcPr>
          <w:p w:rsidR="00626F4D" w:rsidRPr="004F4057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Кодирование звуковой информации.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4F4057" w:rsidRDefault="00947EB1" w:rsidP="00947EB1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:rsidR="00626F4D" w:rsidRPr="009A01D9" w:rsidRDefault="00626F4D" w:rsidP="00D35E3C">
            <w:pPr>
              <w:pStyle w:val="ParagraphStyle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Компьютерные презентации.</w:t>
            </w:r>
          </w:p>
        </w:tc>
        <w:tc>
          <w:tcPr>
            <w:tcW w:w="4252" w:type="dxa"/>
          </w:tcPr>
          <w:p w:rsidR="00626F4D" w:rsidRPr="004F4057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660C9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№3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Создание презентации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4F4057" w:rsidRDefault="009D34F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D35E3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 xml:space="preserve">Кодирование и обработка </w:t>
            </w:r>
            <w:r w:rsidRPr="00F74E85">
              <w:rPr>
                <w:rFonts w:ascii="Times New Roman" w:hAnsi="Times New Roman"/>
                <w:sz w:val="28"/>
                <w:szCs w:val="28"/>
              </w:rPr>
              <w:lastRenderedPageBreak/>
              <w:t>числовой информации.</w:t>
            </w:r>
          </w:p>
        </w:tc>
        <w:tc>
          <w:tcPr>
            <w:tcW w:w="4252" w:type="dxa"/>
          </w:tcPr>
          <w:p w:rsidR="00626F4D" w:rsidRPr="004F4057" w:rsidRDefault="00A333B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6446D6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 xml:space="preserve">Электронные таблицы. Электронные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таблицы. Практическая работа №4 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Создание и форматирование   </w:t>
            </w:r>
            <w:r>
              <w:rPr>
                <w:rFonts w:ascii="Times New Roman" w:hAnsi="Times New Roman"/>
                <w:sz w:val="28"/>
                <w:szCs w:val="28"/>
              </w:rPr>
              <w:t>таблицы»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4F4057" w:rsidRDefault="009D34F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shd w:val="clear" w:color="auto" w:fill="auto"/>
          </w:tcPr>
          <w:p w:rsidR="00626F4D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Кон</w:t>
            </w:r>
            <w:r>
              <w:rPr>
                <w:rFonts w:ascii="Times New Roman" w:hAnsi="Times New Roman"/>
                <w:sz w:val="28"/>
                <w:szCs w:val="28"/>
              </w:rPr>
              <w:t>трольная работа  (тест) по теме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Информационные 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7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pStyle w:val="ParagraphStyle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40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4F40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 xml:space="preserve">Коммуникативные технологии </w:t>
            </w:r>
          </w:p>
        </w:tc>
        <w:tc>
          <w:tcPr>
            <w:tcW w:w="4252" w:type="dxa"/>
          </w:tcPr>
          <w:p w:rsidR="00626F4D" w:rsidRPr="00F74E85" w:rsidRDefault="00626F4D" w:rsidP="00D35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shd w:val="clear" w:color="auto" w:fill="auto"/>
          </w:tcPr>
          <w:p w:rsidR="00626F4D" w:rsidRPr="00A94986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Локальные и компьютерные сети.</w:t>
            </w:r>
          </w:p>
        </w:tc>
        <w:tc>
          <w:tcPr>
            <w:tcW w:w="4252" w:type="dxa"/>
          </w:tcPr>
          <w:p w:rsidR="00626F4D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shd w:val="clear" w:color="auto" w:fill="auto"/>
          </w:tcPr>
          <w:p w:rsidR="00626F4D" w:rsidRPr="00A94986" w:rsidRDefault="00626F4D" w:rsidP="00660C9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Глобальная компьютерная сеть Интернет.</w:t>
            </w:r>
          </w:p>
        </w:tc>
        <w:tc>
          <w:tcPr>
            <w:tcW w:w="4252" w:type="dxa"/>
          </w:tcPr>
          <w:p w:rsidR="00626F4D" w:rsidRPr="00CF1592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Подключение к Интернету.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CF1592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Всемирная паутина.</w:t>
            </w:r>
          </w:p>
        </w:tc>
        <w:tc>
          <w:tcPr>
            <w:tcW w:w="4252" w:type="dxa"/>
          </w:tcPr>
          <w:p w:rsidR="00626F4D" w:rsidRPr="00CF1592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Электронная почта. Практическ</w:t>
            </w:r>
            <w:r>
              <w:rPr>
                <w:rFonts w:ascii="Times New Roman" w:hAnsi="Times New Roman"/>
                <w:sz w:val="28"/>
                <w:szCs w:val="28"/>
              </w:rPr>
              <w:t>ая работа №5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«Создание и р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абота с электронной почтой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CF1592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Общение в Интернете  в реальном времени.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CF1592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CF1592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Файловые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архивы. Практическая работа №6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Работа с файловыми архивами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CF1592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CF1592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Радио, телевидение и Web – камеры в Интернете.</w:t>
            </w:r>
          </w:p>
        </w:tc>
        <w:tc>
          <w:tcPr>
            <w:tcW w:w="4252" w:type="dxa"/>
          </w:tcPr>
          <w:p w:rsidR="00626F4D" w:rsidRPr="004F4057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0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544" w:type="dxa"/>
            <w:shd w:val="clear" w:color="auto" w:fill="auto"/>
          </w:tcPr>
          <w:p w:rsidR="00626F4D" w:rsidRPr="00A94986" w:rsidRDefault="00626F4D" w:rsidP="00660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Геоинформационные системы в Интернете.</w:t>
            </w:r>
          </w:p>
        </w:tc>
        <w:tc>
          <w:tcPr>
            <w:tcW w:w="4252" w:type="dxa"/>
          </w:tcPr>
          <w:p w:rsidR="00626F4D" w:rsidRPr="00CF1592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544" w:type="dxa"/>
            <w:shd w:val="clear" w:color="auto" w:fill="auto"/>
          </w:tcPr>
          <w:p w:rsidR="00626F4D" w:rsidRPr="00CF1592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Поиск информации в Интернете.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CF1592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</w:pPr>
            <w:r w:rsidRPr="00CF15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544" w:type="dxa"/>
            <w:shd w:val="clear" w:color="auto" w:fill="auto"/>
          </w:tcPr>
          <w:p w:rsidR="00626F4D" w:rsidRPr="000222CF" w:rsidRDefault="00626F4D" w:rsidP="00D35E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№7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Поиск информации в Интернете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4F4057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4F4057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0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544" w:type="dxa"/>
            <w:shd w:val="clear" w:color="auto" w:fill="auto"/>
          </w:tcPr>
          <w:p w:rsidR="00626F4D" w:rsidRPr="000222CF" w:rsidRDefault="00626F4D" w:rsidP="00660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Электронная коммерция в Интернете.</w:t>
            </w:r>
          </w:p>
        </w:tc>
        <w:tc>
          <w:tcPr>
            <w:tcW w:w="4252" w:type="dxa"/>
          </w:tcPr>
          <w:p w:rsidR="00626F4D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CF1592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544" w:type="dxa"/>
            <w:shd w:val="clear" w:color="auto" w:fill="auto"/>
          </w:tcPr>
          <w:p w:rsidR="00626F4D" w:rsidRPr="000222CF" w:rsidRDefault="00626F4D" w:rsidP="00660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Библиотеки, энциклопедии и словари в Интернете.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3544" w:type="dxa"/>
            <w:shd w:val="clear" w:color="auto" w:fill="auto"/>
          </w:tcPr>
          <w:p w:rsidR="00626F4D" w:rsidRPr="000222CF" w:rsidRDefault="00626F4D" w:rsidP="00660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№8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Электронные библиотеки в Интернете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544" w:type="dxa"/>
            <w:shd w:val="clear" w:color="auto" w:fill="auto"/>
          </w:tcPr>
          <w:p w:rsidR="00626F4D" w:rsidRPr="000222CF" w:rsidRDefault="00626F4D" w:rsidP="00660C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Основы языка разметки гипертекста.</w:t>
            </w:r>
          </w:p>
        </w:tc>
        <w:tc>
          <w:tcPr>
            <w:tcW w:w="4252" w:type="dxa"/>
          </w:tcPr>
          <w:p w:rsidR="00626F4D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BE708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7089" w:rsidRPr="007E0C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626F4D" w:rsidRPr="000222CF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Контрольна</w:t>
            </w:r>
            <w:r>
              <w:rPr>
                <w:rFonts w:ascii="Times New Roman" w:hAnsi="Times New Roman"/>
                <w:sz w:val="28"/>
                <w:szCs w:val="28"/>
              </w:rPr>
              <w:t>я работа (тест) по теме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Коммуникативные 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74E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C63D0A" w:rsidRDefault="00626F4D" w:rsidP="00C63D0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4252" w:type="dxa"/>
          </w:tcPr>
          <w:p w:rsidR="00626F4D" w:rsidRPr="00F74E85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1118A4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118A4" w:rsidRPr="007E0C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 xml:space="preserve">Информационные технологии. 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6D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4E85">
              <w:rPr>
                <w:rFonts w:ascii="Times New Roman" w:hAnsi="Times New Roman"/>
                <w:sz w:val="28"/>
                <w:szCs w:val="28"/>
              </w:rPr>
              <w:t>Коммуникационные технологии.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C63D0A" w:rsidRDefault="00626F4D" w:rsidP="00C63D0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 класс</w:t>
            </w:r>
          </w:p>
        </w:tc>
        <w:tc>
          <w:tcPr>
            <w:tcW w:w="4252" w:type="dxa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Pr="00C63D0A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D73248" w:rsidRDefault="00626F4D" w:rsidP="00D732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>Компьютер как средство автоматизации  информационных процессов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626F4D" w:rsidRPr="001464D5" w:rsidRDefault="00626F4D" w:rsidP="007379E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Default="00626F4D" w:rsidP="007379E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F7536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53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безопасности.</w:t>
            </w:r>
          </w:p>
        </w:tc>
        <w:tc>
          <w:tcPr>
            <w:tcW w:w="4252" w:type="dxa"/>
          </w:tcPr>
          <w:p w:rsidR="00626F4D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F7536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7536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История  развития вычислительной техники.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C23F1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1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Архитектура персонального компьютера.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Операционные системы.</w:t>
            </w:r>
          </w:p>
        </w:tc>
        <w:tc>
          <w:tcPr>
            <w:tcW w:w="4252" w:type="dxa"/>
          </w:tcPr>
          <w:p w:rsidR="00626F4D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№1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Значки и ярлыки на рабочем столе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13AC4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3AC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Защита от несанкционированного доступа к информации.</w:t>
            </w:r>
          </w:p>
        </w:tc>
        <w:tc>
          <w:tcPr>
            <w:tcW w:w="4252" w:type="dxa"/>
          </w:tcPr>
          <w:p w:rsidR="00626F4D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Физическая защита данных.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Защита от вредоносных программ.</w:t>
            </w:r>
          </w:p>
        </w:tc>
        <w:tc>
          <w:tcPr>
            <w:tcW w:w="4252" w:type="dxa"/>
          </w:tcPr>
          <w:p w:rsidR="00626F4D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Практическая раб</w:t>
            </w:r>
            <w:r>
              <w:rPr>
                <w:rFonts w:ascii="Times New Roman" w:hAnsi="Times New Roman"/>
                <w:sz w:val="28"/>
                <w:szCs w:val="28"/>
              </w:rPr>
              <w:t>ота №2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Защита компьютера от сетевых червей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  <w:shd w:val="clear" w:color="auto" w:fill="auto"/>
          </w:tcPr>
          <w:p w:rsidR="00626F4D" w:rsidRPr="00F74E8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 xml:space="preserve">Контрольная работа (тест) по теме: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Компьютер как средство автоматизации информационных </w:t>
            </w:r>
            <w:r w:rsidRPr="001464D5">
              <w:rPr>
                <w:rFonts w:ascii="Times New Roman" w:hAnsi="Times New Roman"/>
                <w:sz w:val="28"/>
                <w:szCs w:val="28"/>
              </w:rPr>
              <w:lastRenderedPageBreak/>
              <w:t>процессов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Тест. 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7379EE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 xml:space="preserve">Моделирование и формализация </w:t>
            </w:r>
          </w:p>
        </w:tc>
        <w:tc>
          <w:tcPr>
            <w:tcW w:w="4252" w:type="dxa"/>
          </w:tcPr>
          <w:p w:rsidR="00626F4D" w:rsidRPr="001464D5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Моделирование как метод познания.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7379EE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Системный подход в моделировании.</w:t>
            </w:r>
          </w:p>
        </w:tc>
        <w:tc>
          <w:tcPr>
            <w:tcW w:w="4252" w:type="dxa"/>
          </w:tcPr>
          <w:p w:rsidR="00626F4D" w:rsidRPr="007379EE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Формы представления моделей.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7379EE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Формализация.</w:t>
            </w:r>
          </w:p>
        </w:tc>
        <w:tc>
          <w:tcPr>
            <w:tcW w:w="4252" w:type="dxa"/>
          </w:tcPr>
          <w:p w:rsidR="00626F4D" w:rsidRPr="007379EE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7379EE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 xml:space="preserve">Исследование интерактивных компьютерных </w:t>
            </w:r>
            <w:r>
              <w:rPr>
                <w:rFonts w:ascii="Times New Roman" w:hAnsi="Times New Roman"/>
                <w:sz w:val="28"/>
                <w:szCs w:val="28"/>
              </w:rPr>
              <w:t>моделей. Практическая работа №3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Создание физической модели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7379EE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7379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 xml:space="preserve">Исследование интерактивных компьютерных </w:t>
            </w:r>
            <w:r>
              <w:rPr>
                <w:rFonts w:ascii="Times New Roman" w:hAnsi="Times New Roman"/>
                <w:sz w:val="28"/>
                <w:szCs w:val="28"/>
              </w:rPr>
              <w:t>моделей. Практическая работа №4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Создание математической модели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7379EE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shd w:val="clear" w:color="auto" w:fill="auto"/>
          </w:tcPr>
          <w:p w:rsidR="00626F4D" w:rsidRPr="007379EE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sz w:val="28"/>
                <w:szCs w:val="28"/>
              </w:rPr>
              <w:t>нтрольная работа (тест) по теме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Моделирование и формализация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7379EE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79E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0E4CE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 xml:space="preserve">Базы данных. СУБД </w:t>
            </w:r>
          </w:p>
        </w:tc>
        <w:tc>
          <w:tcPr>
            <w:tcW w:w="4252" w:type="dxa"/>
          </w:tcPr>
          <w:p w:rsidR="00626F4D" w:rsidRPr="001464D5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Pr="001464D5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44" w:type="dxa"/>
            <w:shd w:val="clear" w:color="auto" w:fill="auto"/>
          </w:tcPr>
          <w:p w:rsidR="00626F4D" w:rsidRPr="000E4CE8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 xml:space="preserve">Табличные  базы данных. </w:t>
            </w:r>
          </w:p>
        </w:tc>
        <w:tc>
          <w:tcPr>
            <w:tcW w:w="4252" w:type="dxa"/>
          </w:tcPr>
          <w:p w:rsidR="00626F4D" w:rsidRPr="000E4CE8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 xml:space="preserve">Системы управления БД. Основные объекты СУБД. Практическая работа №5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Создание табличной базы данных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0E4CE8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Использование формы для просмотра и редактирования записей в табличной БД.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0E4CE8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Поиск записей в БД с помощью  фильтров и з</w:t>
            </w:r>
            <w:r>
              <w:rPr>
                <w:rFonts w:ascii="Times New Roman" w:hAnsi="Times New Roman"/>
                <w:sz w:val="28"/>
                <w:szCs w:val="28"/>
              </w:rPr>
              <w:t>апросов. Практическая работа №6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Поиск записей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0E4CE8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Сортировка записей в табличной 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БД.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0E4CE8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Печать данных с помощью отчетов. Практическая работа №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Создание отчетов в БД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0E4CE8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Иерархические и сетевые БД.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Pr="000E4CE8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446D6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Кон</w:t>
            </w:r>
            <w:r>
              <w:rPr>
                <w:rFonts w:ascii="Times New Roman" w:hAnsi="Times New Roman"/>
                <w:sz w:val="28"/>
                <w:szCs w:val="28"/>
              </w:rPr>
              <w:t>трольная работа (тест) по теме «Базы данных»</w:t>
            </w:r>
            <w:r w:rsidRPr="001464D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Тест. 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4CE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626F4D" w:rsidRPr="00493852" w:rsidRDefault="00626F4D" w:rsidP="0049385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64D5">
              <w:rPr>
                <w:rFonts w:ascii="Times New Roman" w:hAnsi="Times New Roman"/>
                <w:b/>
                <w:sz w:val="28"/>
                <w:szCs w:val="28"/>
              </w:rPr>
              <w:t>Информационное общество</w:t>
            </w:r>
          </w:p>
        </w:tc>
        <w:tc>
          <w:tcPr>
            <w:tcW w:w="4252" w:type="dxa"/>
          </w:tcPr>
          <w:p w:rsidR="00626F4D" w:rsidRDefault="00626F4D" w:rsidP="00D35E3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Право в Интернете.</w:t>
            </w:r>
          </w:p>
        </w:tc>
        <w:tc>
          <w:tcPr>
            <w:tcW w:w="4252" w:type="dxa"/>
          </w:tcPr>
          <w:p w:rsidR="00626F4D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Этика в Интернете.</w:t>
            </w:r>
          </w:p>
        </w:tc>
        <w:tc>
          <w:tcPr>
            <w:tcW w:w="4252" w:type="dxa"/>
          </w:tcPr>
          <w:p w:rsidR="00626F4D" w:rsidRDefault="008E1C8C" w:rsidP="008E1C8C">
            <w:pPr>
              <w:pStyle w:val="western"/>
              <w:spacing w:before="274" w:beforeAutospacing="0" w:after="274" w:afterAutospacing="0" w:line="276" w:lineRule="auto"/>
              <w:jc w:val="center"/>
              <w:rPr>
                <w:sz w:val="28"/>
                <w:szCs w:val="28"/>
              </w:rPr>
            </w:pPr>
            <w:r w:rsidRPr="005B27D3">
              <w:rPr>
                <w:bCs/>
                <w:sz w:val="28"/>
                <w:szCs w:val="28"/>
              </w:rPr>
              <w:t>Работа над понятием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Перспективы развития информационных и коммуникативных технологий.</w:t>
            </w:r>
          </w:p>
        </w:tc>
        <w:tc>
          <w:tcPr>
            <w:tcW w:w="4252" w:type="dxa"/>
          </w:tcPr>
          <w:p w:rsidR="00947EB1" w:rsidRPr="005B27D3" w:rsidRDefault="00947EB1" w:rsidP="00947E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Коллективное сотрудничество с учителем.</w:t>
            </w:r>
          </w:p>
          <w:p w:rsidR="00626F4D" w:rsidRDefault="00947EB1" w:rsidP="00947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Повторение: Информация.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C572AC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26F4D" w:rsidRPr="007E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Повторение: Кодирование информации.</w:t>
            </w:r>
          </w:p>
        </w:tc>
        <w:tc>
          <w:tcPr>
            <w:tcW w:w="4252" w:type="dxa"/>
          </w:tcPr>
          <w:p w:rsidR="00626F4D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C06C62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06C62" w:rsidRPr="007E0C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Повторение: Устройство компьютера и программное обеспечение.</w:t>
            </w:r>
          </w:p>
        </w:tc>
        <w:tc>
          <w:tcPr>
            <w:tcW w:w="4252" w:type="dxa"/>
          </w:tcPr>
          <w:p w:rsidR="00626F4D" w:rsidRDefault="00A333B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ИКТ.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7E0C11" w:rsidRDefault="00626F4D" w:rsidP="00FB13C9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13C9" w:rsidRPr="007E0C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E0C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Повторение: Алгоритмизация и программирование.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26F4D" w:rsidRPr="00CF1592" w:rsidTr="00626F4D">
        <w:tc>
          <w:tcPr>
            <w:tcW w:w="889" w:type="dxa"/>
            <w:shd w:val="clear" w:color="auto" w:fill="auto"/>
          </w:tcPr>
          <w:p w:rsidR="00626F4D" w:rsidRPr="00A906D6" w:rsidRDefault="00626F4D" w:rsidP="00D35E3C">
            <w:pPr>
              <w:pStyle w:val="ParagraphSty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6D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544" w:type="dxa"/>
            <w:shd w:val="clear" w:color="auto" w:fill="auto"/>
          </w:tcPr>
          <w:p w:rsidR="00626F4D" w:rsidRPr="001464D5" w:rsidRDefault="00626F4D" w:rsidP="00660C94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D5">
              <w:rPr>
                <w:rFonts w:ascii="Times New Roman" w:hAnsi="Times New Roman"/>
                <w:sz w:val="28"/>
                <w:szCs w:val="28"/>
              </w:rPr>
              <w:t>Повторение: Основы логики и логические основы компьютера.</w:t>
            </w:r>
          </w:p>
        </w:tc>
        <w:tc>
          <w:tcPr>
            <w:tcW w:w="4252" w:type="dxa"/>
          </w:tcPr>
          <w:p w:rsidR="00626F4D" w:rsidRDefault="009D34F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7D3">
              <w:rPr>
                <w:rFonts w:ascii="Times New Roman" w:hAnsi="Times New Roman"/>
                <w:color w:val="000000"/>
                <w:sz w:val="28"/>
                <w:szCs w:val="28"/>
              </w:rPr>
              <w:t>Продуктивное сотрудничество, взаимодействие со сверстниками.</w:t>
            </w:r>
          </w:p>
        </w:tc>
        <w:tc>
          <w:tcPr>
            <w:tcW w:w="2268" w:type="dxa"/>
            <w:shd w:val="clear" w:color="auto" w:fill="auto"/>
          </w:tcPr>
          <w:p w:rsidR="00626F4D" w:rsidRPr="000E4CE8" w:rsidRDefault="00626F4D" w:rsidP="00D35E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464D5" w:rsidRPr="001464D5" w:rsidRDefault="001464D5" w:rsidP="001464D5">
      <w:pPr>
        <w:widowControl w:val="0"/>
        <w:rPr>
          <w:sz w:val="23"/>
          <w:szCs w:val="23"/>
        </w:rPr>
      </w:pPr>
    </w:p>
    <w:sectPr w:rsidR="001464D5" w:rsidRPr="001464D5" w:rsidSect="004B5F75">
      <w:pgSz w:w="11906" w:h="16838"/>
      <w:pgMar w:top="142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0766"/>
    <w:multiLevelType w:val="hybridMultilevel"/>
    <w:tmpl w:val="7346C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74E8C"/>
    <w:multiLevelType w:val="hybridMultilevel"/>
    <w:tmpl w:val="8B526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841F8"/>
    <w:multiLevelType w:val="hybridMultilevel"/>
    <w:tmpl w:val="1B7604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9516BDC"/>
    <w:multiLevelType w:val="hybridMultilevel"/>
    <w:tmpl w:val="668EC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F0FCB"/>
    <w:multiLevelType w:val="hybridMultilevel"/>
    <w:tmpl w:val="BC7C9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EC5827"/>
    <w:multiLevelType w:val="hybridMultilevel"/>
    <w:tmpl w:val="F2286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823CF"/>
    <w:multiLevelType w:val="hybridMultilevel"/>
    <w:tmpl w:val="3FFAC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5E6229"/>
    <w:multiLevelType w:val="hybridMultilevel"/>
    <w:tmpl w:val="104CA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55F1345D"/>
    <w:multiLevelType w:val="hybridMultilevel"/>
    <w:tmpl w:val="24FC3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217993"/>
    <w:multiLevelType w:val="hybridMultilevel"/>
    <w:tmpl w:val="F6DA9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051EC2"/>
    <w:multiLevelType w:val="hybridMultilevel"/>
    <w:tmpl w:val="098ECB98"/>
    <w:lvl w:ilvl="0" w:tplc="51C4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FA3"/>
    <w:rsid w:val="00002BC4"/>
    <w:rsid w:val="000032CA"/>
    <w:rsid w:val="000270F3"/>
    <w:rsid w:val="00027E2A"/>
    <w:rsid w:val="00044A42"/>
    <w:rsid w:val="00054D75"/>
    <w:rsid w:val="000576DB"/>
    <w:rsid w:val="0006489C"/>
    <w:rsid w:val="00067613"/>
    <w:rsid w:val="00080010"/>
    <w:rsid w:val="000825C7"/>
    <w:rsid w:val="00090970"/>
    <w:rsid w:val="00091928"/>
    <w:rsid w:val="000920C8"/>
    <w:rsid w:val="000A0F5A"/>
    <w:rsid w:val="000A1BF3"/>
    <w:rsid w:val="000B60A8"/>
    <w:rsid w:val="000C4C96"/>
    <w:rsid w:val="000D3066"/>
    <w:rsid w:val="000E4CE8"/>
    <w:rsid w:val="0010134E"/>
    <w:rsid w:val="00101BAB"/>
    <w:rsid w:val="0010311B"/>
    <w:rsid w:val="001118A4"/>
    <w:rsid w:val="001128FB"/>
    <w:rsid w:val="00120C38"/>
    <w:rsid w:val="00126F05"/>
    <w:rsid w:val="00142A86"/>
    <w:rsid w:val="00143793"/>
    <w:rsid w:val="00144BD7"/>
    <w:rsid w:val="001464D5"/>
    <w:rsid w:val="001527BC"/>
    <w:rsid w:val="00152959"/>
    <w:rsid w:val="00155359"/>
    <w:rsid w:val="00155E71"/>
    <w:rsid w:val="00157D02"/>
    <w:rsid w:val="00162C81"/>
    <w:rsid w:val="00184384"/>
    <w:rsid w:val="00191FFE"/>
    <w:rsid w:val="001A583D"/>
    <w:rsid w:val="001B111F"/>
    <w:rsid w:val="001B55E6"/>
    <w:rsid w:val="001F0EA0"/>
    <w:rsid w:val="00203952"/>
    <w:rsid w:val="0021458C"/>
    <w:rsid w:val="0023086C"/>
    <w:rsid w:val="00250198"/>
    <w:rsid w:val="002575B0"/>
    <w:rsid w:val="00257FE4"/>
    <w:rsid w:val="002618F6"/>
    <w:rsid w:val="00262DC4"/>
    <w:rsid w:val="002748D3"/>
    <w:rsid w:val="00275F67"/>
    <w:rsid w:val="00276D92"/>
    <w:rsid w:val="002814EE"/>
    <w:rsid w:val="00286F86"/>
    <w:rsid w:val="002C0703"/>
    <w:rsid w:val="002C4757"/>
    <w:rsid w:val="002C73FA"/>
    <w:rsid w:val="002F655B"/>
    <w:rsid w:val="003067D7"/>
    <w:rsid w:val="003178FA"/>
    <w:rsid w:val="00332BB8"/>
    <w:rsid w:val="00337C68"/>
    <w:rsid w:val="00345A1C"/>
    <w:rsid w:val="00345D74"/>
    <w:rsid w:val="00357695"/>
    <w:rsid w:val="00360033"/>
    <w:rsid w:val="00364499"/>
    <w:rsid w:val="00373798"/>
    <w:rsid w:val="00375184"/>
    <w:rsid w:val="00375C16"/>
    <w:rsid w:val="003853F9"/>
    <w:rsid w:val="003B16FA"/>
    <w:rsid w:val="003E5D98"/>
    <w:rsid w:val="003F6360"/>
    <w:rsid w:val="003F7748"/>
    <w:rsid w:val="0042527B"/>
    <w:rsid w:val="00432C7C"/>
    <w:rsid w:val="00434C68"/>
    <w:rsid w:val="004356D9"/>
    <w:rsid w:val="00441845"/>
    <w:rsid w:val="00461B85"/>
    <w:rsid w:val="00466F4C"/>
    <w:rsid w:val="0047134A"/>
    <w:rsid w:val="00477ECC"/>
    <w:rsid w:val="004835A1"/>
    <w:rsid w:val="00486E1F"/>
    <w:rsid w:val="00493852"/>
    <w:rsid w:val="00497F83"/>
    <w:rsid w:val="004A53F1"/>
    <w:rsid w:val="004A5428"/>
    <w:rsid w:val="004A5590"/>
    <w:rsid w:val="004A670A"/>
    <w:rsid w:val="004B074F"/>
    <w:rsid w:val="004B5F75"/>
    <w:rsid w:val="004D739A"/>
    <w:rsid w:val="004E4668"/>
    <w:rsid w:val="004E7EAF"/>
    <w:rsid w:val="004F3AA1"/>
    <w:rsid w:val="004F4057"/>
    <w:rsid w:val="00505C8E"/>
    <w:rsid w:val="005067EB"/>
    <w:rsid w:val="00514E2E"/>
    <w:rsid w:val="005247B9"/>
    <w:rsid w:val="0053345B"/>
    <w:rsid w:val="00535BEC"/>
    <w:rsid w:val="005414EF"/>
    <w:rsid w:val="00546C34"/>
    <w:rsid w:val="005516F6"/>
    <w:rsid w:val="00555F7A"/>
    <w:rsid w:val="005561B5"/>
    <w:rsid w:val="00572C23"/>
    <w:rsid w:val="005901D1"/>
    <w:rsid w:val="00591E30"/>
    <w:rsid w:val="005D030B"/>
    <w:rsid w:val="005D422B"/>
    <w:rsid w:val="005F4BBF"/>
    <w:rsid w:val="00600B55"/>
    <w:rsid w:val="00626F4D"/>
    <w:rsid w:val="00631F58"/>
    <w:rsid w:val="006320D9"/>
    <w:rsid w:val="00641CB8"/>
    <w:rsid w:val="006446D6"/>
    <w:rsid w:val="00660C94"/>
    <w:rsid w:val="0067728D"/>
    <w:rsid w:val="006815A3"/>
    <w:rsid w:val="006847B6"/>
    <w:rsid w:val="00694A74"/>
    <w:rsid w:val="00697B05"/>
    <w:rsid w:val="006A2EB3"/>
    <w:rsid w:val="006B214F"/>
    <w:rsid w:val="006C0563"/>
    <w:rsid w:val="006D03FB"/>
    <w:rsid w:val="006D7DAF"/>
    <w:rsid w:val="006F5805"/>
    <w:rsid w:val="0070577E"/>
    <w:rsid w:val="0071279C"/>
    <w:rsid w:val="00712D62"/>
    <w:rsid w:val="00713AC4"/>
    <w:rsid w:val="00720344"/>
    <w:rsid w:val="007227C3"/>
    <w:rsid w:val="00722B41"/>
    <w:rsid w:val="007352E6"/>
    <w:rsid w:val="007379EE"/>
    <w:rsid w:val="00741BAA"/>
    <w:rsid w:val="00750337"/>
    <w:rsid w:val="00762500"/>
    <w:rsid w:val="00762B1E"/>
    <w:rsid w:val="007713DC"/>
    <w:rsid w:val="00772A00"/>
    <w:rsid w:val="00774FB4"/>
    <w:rsid w:val="00776121"/>
    <w:rsid w:val="00780E34"/>
    <w:rsid w:val="0079765E"/>
    <w:rsid w:val="007A01C8"/>
    <w:rsid w:val="007A0ABD"/>
    <w:rsid w:val="007A2D62"/>
    <w:rsid w:val="007A54AB"/>
    <w:rsid w:val="007C0544"/>
    <w:rsid w:val="007D1087"/>
    <w:rsid w:val="007D1331"/>
    <w:rsid w:val="007D198C"/>
    <w:rsid w:val="007D3F38"/>
    <w:rsid w:val="007E0C11"/>
    <w:rsid w:val="007E2130"/>
    <w:rsid w:val="007E26C1"/>
    <w:rsid w:val="007E43E4"/>
    <w:rsid w:val="007F4978"/>
    <w:rsid w:val="007F7461"/>
    <w:rsid w:val="008131EB"/>
    <w:rsid w:val="00821ABB"/>
    <w:rsid w:val="00823E5A"/>
    <w:rsid w:val="008240D4"/>
    <w:rsid w:val="00856DDD"/>
    <w:rsid w:val="008575F4"/>
    <w:rsid w:val="008648E6"/>
    <w:rsid w:val="008651FA"/>
    <w:rsid w:val="00872E92"/>
    <w:rsid w:val="008741A2"/>
    <w:rsid w:val="00884BB5"/>
    <w:rsid w:val="0089617C"/>
    <w:rsid w:val="008A159B"/>
    <w:rsid w:val="008A4816"/>
    <w:rsid w:val="008B0A44"/>
    <w:rsid w:val="008B60F1"/>
    <w:rsid w:val="008B71D4"/>
    <w:rsid w:val="008E1C8C"/>
    <w:rsid w:val="008E34B5"/>
    <w:rsid w:val="008F1938"/>
    <w:rsid w:val="00901EF3"/>
    <w:rsid w:val="00904583"/>
    <w:rsid w:val="009057EF"/>
    <w:rsid w:val="0090674D"/>
    <w:rsid w:val="00923BF7"/>
    <w:rsid w:val="0093514E"/>
    <w:rsid w:val="009367AB"/>
    <w:rsid w:val="00940108"/>
    <w:rsid w:val="0094131B"/>
    <w:rsid w:val="0094233E"/>
    <w:rsid w:val="00943603"/>
    <w:rsid w:val="00947EB1"/>
    <w:rsid w:val="009804EB"/>
    <w:rsid w:val="00987E6B"/>
    <w:rsid w:val="009959D4"/>
    <w:rsid w:val="009C66E1"/>
    <w:rsid w:val="009D3236"/>
    <w:rsid w:val="009D34FD"/>
    <w:rsid w:val="009D3B6B"/>
    <w:rsid w:val="009F29D8"/>
    <w:rsid w:val="009F4A55"/>
    <w:rsid w:val="00A17611"/>
    <w:rsid w:val="00A2074F"/>
    <w:rsid w:val="00A3285C"/>
    <w:rsid w:val="00A333BD"/>
    <w:rsid w:val="00A43536"/>
    <w:rsid w:val="00A43927"/>
    <w:rsid w:val="00A515AE"/>
    <w:rsid w:val="00A5185D"/>
    <w:rsid w:val="00A54073"/>
    <w:rsid w:val="00A54FF5"/>
    <w:rsid w:val="00A626AC"/>
    <w:rsid w:val="00A64562"/>
    <w:rsid w:val="00A8062E"/>
    <w:rsid w:val="00A80AAE"/>
    <w:rsid w:val="00A80E0C"/>
    <w:rsid w:val="00A906D6"/>
    <w:rsid w:val="00A93C62"/>
    <w:rsid w:val="00AA1841"/>
    <w:rsid w:val="00AA20D8"/>
    <w:rsid w:val="00AB1A21"/>
    <w:rsid w:val="00AC1E0E"/>
    <w:rsid w:val="00AC4C26"/>
    <w:rsid w:val="00AD5747"/>
    <w:rsid w:val="00AE7E8E"/>
    <w:rsid w:val="00B03FE7"/>
    <w:rsid w:val="00B318AD"/>
    <w:rsid w:val="00B43052"/>
    <w:rsid w:val="00B56926"/>
    <w:rsid w:val="00B7186F"/>
    <w:rsid w:val="00B71D5C"/>
    <w:rsid w:val="00B80B51"/>
    <w:rsid w:val="00B80D16"/>
    <w:rsid w:val="00B8726E"/>
    <w:rsid w:val="00B9352D"/>
    <w:rsid w:val="00B94501"/>
    <w:rsid w:val="00BA0EA1"/>
    <w:rsid w:val="00BB38EA"/>
    <w:rsid w:val="00BC1CB6"/>
    <w:rsid w:val="00BD0F87"/>
    <w:rsid w:val="00BE1F72"/>
    <w:rsid w:val="00BE7089"/>
    <w:rsid w:val="00BE7534"/>
    <w:rsid w:val="00BF0E90"/>
    <w:rsid w:val="00C06C62"/>
    <w:rsid w:val="00C07092"/>
    <w:rsid w:val="00C105B0"/>
    <w:rsid w:val="00C114DD"/>
    <w:rsid w:val="00C23F14"/>
    <w:rsid w:val="00C3001A"/>
    <w:rsid w:val="00C36ED7"/>
    <w:rsid w:val="00C403A8"/>
    <w:rsid w:val="00C45067"/>
    <w:rsid w:val="00C5490B"/>
    <w:rsid w:val="00C572AC"/>
    <w:rsid w:val="00C63D0A"/>
    <w:rsid w:val="00C7148E"/>
    <w:rsid w:val="00C841EF"/>
    <w:rsid w:val="00C85B76"/>
    <w:rsid w:val="00CA2E5F"/>
    <w:rsid w:val="00CA5C14"/>
    <w:rsid w:val="00CB44FD"/>
    <w:rsid w:val="00CC4AD9"/>
    <w:rsid w:val="00CE4AC4"/>
    <w:rsid w:val="00CE5EF7"/>
    <w:rsid w:val="00CF3C82"/>
    <w:rsid w:val="00CF7499"/>
    <w:rsid w:val="00D07E4D"/>
    <w:rsid w:val="00D20F8D"/>
    <w:rsid w:val="00D276A9"/>
    <w:rsid w:val="00D31BC4"/>
    <w:rsid w:val="00D35504"/>
    <w:rsid w:val="00D35E3C"/>
    <w:rsid w:val="00D37AEA"/>
    <w:rsid w:val="00D43EF1"/>
    <w:rsid w:val="00D505D6"/>
    <w:rsid w:val="00D546EB"/>
    <w:rsid w:val="00D7281A"/>
    <w:rsid w:val="00D73248"/>
    <w:rsid w:val="00D83760"/>
    <w:rsid w:val="00D87722"/>
    <w:rsid w:val="00DC0654"/>
    <w:rsid w:val="00DC5AFC"/>
    <w:rsid w:val="00DE4BAB"/>
    <w:rsid w:val="00DF0C08"/>
    <w:rsid w:val="00DF1C39"/>
    <w:rsid w:val="00E201B7"/>
    <w:rsid w:val="00E25529"/>
    <w:rsid w:val="00E3498D"/>
    <w:rsid w:val="00E40502"/>
    <w:rsid w:val="00E46B55"/>
    <w:rsid w:val="00E6296D"/>
    <w:rsid w:val="00E963CF"/>
    <w:rsid w:val="00E96DA9"/>
    <w:rsid w:val="00EA4255"/>
    <w:rsid w:val="00EA4AA0"/>
    <w:rsid w:val="00EB68A3"/>
    <w:rsid w:val="00EC30E7"/>
    <w:rsid w:val="00ED1F15"/>
    <w:rsid w:val="00ED487B"/>
    <w:rsid w:val="00ED4B09"/>
    <w:rsid w:val="00ED53F4"/>
    <w:rsid w:val="00EF3C20"/>
    <w:rsid w:val="00EF66F8"/>
    <w:rsid w:val="00F110AA"/>
    <w:rsid w:val="00F21E19"/>
    <w:rsid w:val="00F22F0D"/>
    <w:rsid w:val="00F3202D"/>
    <w:rsid w:val="00F3276F"/>
    <w:rsid w:val="00F35344"/>
    <w:rsid w:val="00F41D82"/>
    <w:rsid w:val="00F556C0"/>
    <w:rsid w:val="00F5598B"/>
    <w:rsid w:val="00F67F1E"/>
    <w:rsid w:val="00F72D38"/>
    <w:rsid w:val="00F74E85"/>
    <w:rsid w:val="00F75364"/>
    <w:rsid w:val="00F81BF1"/>
    <w:rsid w:val="00F93A9A"/>
    <w:rsid w:val="00F974EA"/>
    <w:rsid w:val="00FA3FB0"/>
    <w:rsid w:val="00FA736F"/>
    <w:rsid w:val="00FB13C9"/>
    <w:rsid w:val="00FB2491"/>
    <w:rsid w:val="00FD5905"/>
    <w:rsid w:val="00FD5E3F"/>
    <w:rsid w:val="00FD7C54"/>
    <w:rsid w:val="00FE3FA3"/>
    <w:rsid w:val="00FF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A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qFormat/>
    <w:rsid w:val="00FE3FA3"/>
    <w:pPr>
      <w:ind w:left="720"/>
    </w:pPr>
    <w:rPr>
      <w:rFonts w:eastAsia="Calibri"/>
      <w:lang w:eastAsia="en-US"/>
    </w:rPr>
  </w:style>
  <w:style w:type="character" w:customStyle="1" w:styleId="ListParagraphChar">
    <w:name w:val="List Paragraph Char"/>
    <w:link w:val="1"/>
    <w:locked/>
    <w:rsid w:val="00FE3FA3"/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FE3FA3"/>
    <w:pPr>
      <w:ind w:left="720"/>
      <w:contextualSpacing/>
    </w:pPr>
  </w:style>
  <w:style w:type="paragraph" w:styleId="a4">
    <w:name w:val="No Spacing"/>
    <w:uiPriority w:val="1"/>
    <w:qFormat/>
    <w:rsid w:val="00FE3F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F81B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rsid w:val="004F3AA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F3AA1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4F3A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5D03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55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3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8E1C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1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Ксю</cp:lastModifiedBy>
  <cp:revision>310</cp:revision>
  <dcterms:created xsi:type="dcterms:W3CDTF">2020-08-15T08:38:00Z</dcterms:created>
  <dcterms:modified xsi:type="dcterms:W3CDTF">2024-09-09T18:27:00Z</dcterms:modified>
</cp:coreProperties>
</file>