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3A6" w:rsidRPr="00107365" w:rsidRDefault="00C56546" w:rsidP="00151F38">
      <w:pPr>
        <w:jc w:val="both"/>
        <w:rPr>
          <w:rFonts w:cs="Times New Roman"/>
          <w:sz w:val="28"/>
          <w:szCs w:val="28"/>
        </w:rPr>
      </w:pPr>
      <w:r>
        <w:rPr>
          <w:noProof/>
          <w:color w:val="000000"/>
          <w:lang w:eastAsia="ru-RU" w:bidi="ar-SA"/>
        </w:rPr>
        <w:drawing>
          <wp:inline distT="0" distB="0" distL="0" distR="0">
            <wp:extent cx="6649454" cy="9486900"/>
            <wp:effectExtent l="19050" t="0" r="0" b="0"/>
            <wp:docPr id="1" name="Рисунок 1" descr="C:\Users\Zavuch\Desktop\Савельева\Проничевой атест\учебники_0001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vuch\Desktop\Савельева\Проничевой атест\учебники_000149.jpg"/>
                    <pic:cNvPicPr>
                      <a:picLocks noChangeAspect="1" noChangeArrowheads="1"/>
                    </pic:cNvPicPr>
                  </pic:nvPicPr>
                  <pic:blipFill>
                    <a:blip r:embed="rId7"/>
                    <a:srcRect/>
                    <a:stretch>
                      <a:fillRect/>
                    </a:stretch>
                  </pic:blipFill>
                  <pic:spPr bwMode="auto">
                    <a:xfrm>
                      <a:off x="0" y="0"/>
                      <a:ext cx="6654017" cy="9493411"/>
                    </a:xfrm>
                    <a:prstGeom prst="rect">
                      <a:avLst/>
                    </a:prstGeom>
                    <a:noFill/>
                    <a:ln w="9525">
                      <a:noFill/>
                      <a:miter lim="800000"/>
                      <a:headEnd/>
                      <a:tailEnd/>
                    </a:ln>
                  </pic:spPr>
                </pic:pic>
              </a:graphicData>
            </a:graphic>
          </wp:inline>
        </w:drawing>
      </w:r>
      <w:r w:rsidR="001943A6" w:rsidRPr="00107365">
        <w:rPr>
          <w:rFonts w:cs="Times New Roman"/>
          <w:sz w:val="28"/>
          <w:szCs w:val="28"/>
        </w:rPr>
        <w:lastRenderedPageBreak/>
        <w:t xml:space="preserve"> Рабочая программа коррекционных занятий по курсу «Предметно – практические действия», составлена с учетом общих целей изучения курса, определенных Федеральным государственным стандартом и отраженных в  </w:t>
      </w:r>
      <w:r w:rsidR="00947CF5">
        <w:rPr>
          <w:rFonts w:cs="Times New Roman"/>
          <w:sz w:val="28"/>
          <w:szCs w:val="28"/>
        </w:rPr>
        <w:t>Ф</w:t>
      </w:r>
      <w:r w:rsidR="001943A6" w:rsidRPr="00107365">
        <w:rPr>
          <w:rFonts w:cs="Times New Roman"/>
          <w:sz w:val="28"/>
          <w:szCs w:val="28"/>
        </w:rPr>
        <w:t xml:space="preserve">АООП в варианте 2.  </w:t>
      </w:r>
    </w:p>
    <w:p w:rsidR="001943A6" w:rsidRPr="00107365" w:rsidRDefault="001943A6" w:rsidP="001943A6">
      <w:pPr>
        <w:pStyle w:val="programbody"/>
        <w:spacing w:line="240" w:lineRule="auto"/>
        <w:ind w:firstLine="0"/>
        <w:rPr>
          <w:rFonts w:ascii="Times New Roman" w:hAnsi="Times New Roman" w:cs="Times New Roman"/>
          <w:color w:val="auto"/>
          <w:sz w:val="28"/>
          <w:szCs w:val="28"/>
        </w:rPr>
      </w:pPr>
    </w:p>
    <w:p w:rsidR="001943A6" w:rsidRPr="00107365" w:rsidRDefault="001943A6" w:rsidP="001943A6">
      <w:pPr>
        <w:pStyle w:val="a3"/>
        <w:spacing w:after="0"/>
        <w:ind w:right="-337"/>
        <w:jc w:val="both"/>
        <w:rPr>
          <w:rFonts w:cs="Times New Roman"/>
          <w:b/>
          <w:sz w:val="28"/>
          <w:szCs w:val="28"/>
        </w:rPr>
      </w:pPr>
      <w:r w:rsidRPr="00107365">
        <w:rPr>
          <w:rFonts w:cs="Times New Roman"/>
          <w:b/>
          <w:bCs/>
          <w:sz w:val="28"/>
          <w:szCs w:val="28"/>
        </w:rPr>
        <w:t xml:space="preserve">Цели </w:t>
      </w:r>
      <w:r w:rsidRPr="00107365">
        <w:rPr>
          <w:rFonts w:cs="Times New Roman"/>
          <w:b/>
          <w:sz w:val="28"/>
          <w:szCs w:val="28"/>
        </w:rPr>
        <w:t>коррекционного курса:</w:t>
      </w:r>
    </w:p>
    <w:p w:rsidR="001943A6" w:rsidRPr="00107365" w:rsidRDefault="001943A6" w:rsidP="001943A6">
      <w:pPr>
        <w:pStyle w:val="a3"/>
        <w:numPr>
          <w:ilvl w:val="0"/>
          <w:numId w:val="10"/>
        </w:numPr>
        <w:spacing w:after="0"/>
        <w:ind w:left="0" w:right="-337" w:firstLine="360"/>
        <w:jc w:val="both"/>
        <w:rPr>
          <w:rFonts w:cs="Times New Roman"/>
          <w:b/>
          <w:sz w:val="28"/>
          <w:szCs w:val="28"/>
        </w:rPr>
      </w:pPr>
      <w:r w:rsidRPr="00107365">
        <w:rPr>
          <w:rFonts w:cs="Times New Roman"/>
          <w:b/>
          <w:sz w:val="28"/>
          <w:szCs w:val="28"/>
        </w:rPr>
        <w:t xml:space="preserve">Предметные: </w:t>
      </w:r>
      <w:r w:rsidRPr="00107365">
        <w:rPr>
          <w:rFonts w:cs="Times New Roman"/>
          <w:sz w:val="28"/>
          <w:szCs w:val="28"/>
        </w:rPr>
        <w:t>формирование целенаправленных произвольных движений с различными предметами и материалами.</w:t>
      </w:r>
    </w:p>
    <w:p w:rsidR="001943A6" w:rsidRPr="00107365" w:rsidRDefault="001943A6" w:rsidP="001943A6">
      <w:pPr>
        <w:pStyle w:val="a3"/>
        <w:numPr>
          <w:ilvl w:val="0"/>
          <w:numId w:val="10"/>
        </w:numPr>
        <w:spacing w:after="0"/>
        <w:ind w:left="0" w:right="-337" w:firstLine="360"/>
        <w:jc w:val="both"/>
        <w:rPr>
          <w:rFonts w:cs="Times New Roman"/>
          <w:b/>
          <w:sz w:val="28"/>
          <w:szCs w:val="28"/>
        </w:rPr>
      </w:pPr>
      <w:r w:rsidRPr="00107365">
        <w:rPr>
          <w:rFonts w:cs="Times New Roman"/>
          <w:b/>
          <w:sz w:val="28"/>
          <w:szCs w:val="28"/>
        </w:rPr>
        <w:t>Личностные:</w:t>
      </w:r>
      <w:r w:rsidRPr="00107365">
        <w:rPr>
          <w:rFonts w:cs="Times New Roman"/>
          <w:sz w:val="28"/>
          <w:szCs w:val="28"/>
        </w:rPr>
        <w:t xml:space="preserve"> развитие мотивов учебно-трудовой дея</w:t>
      </w:r>
      <w:r w:rsidRPr="00107365">
        <w:rPr>
          <w:rFonts w:cs="Times New Roman"/>
          <w:sz w:val="28"/>
          <w:szCs w:val="28"/>
        </w:rPr>
        <w:softHyphen/>
        <w:t>тельности,  формирование внутренний позиции школьника</w:t>
      </w:r>
    </w:p>
    <w:p w:rsidR="001943A6" w:rsidRPr="00107365" w:rsidRDefault="001943A6" w:rsidP="001943A6">
      <w:pPr>
        <w:pStyle w:val="a3"/>
        <w:numPr>
          <w:ilvl w:val="0"/>
          <w:numId w:val="10"/>
        </w:numPr>
        <w:spacing w:after="0"/>
        <w:ind w:left="0" w:right="-337" w:firstLine="360"/>
        <w:jc w:val="both"/>
        <w:rPr>
          <w:rFonts w:cs="Times New Roman"/>
          <w:sz w:val="28"/>
          <w:szCs w:val="28"/>
        </w:rPr>
      </w:pPr>
      <w:r w:rsidRPr="00107365">
        <w:rPr>
          <w:rFonts w:cs="Times New Roman"/>
          <w:b/>
          <w:sz w:val="28"/>
          <w:szCs w:val="28"/>
        </w:rPr>
        <w:t>Коррекционные:</w:t>
      </w:r>
      <w:r w:rsidRPr="00107365">
        <w:rPr>
          <w:rFonts w:cs="Times New Roman"/>
          <w:sz w:val="28"/>
          <w:szCs w:val="28"/>
        </w:rPr>
        <w:t xml:space="preserve"> используя различные многообраз</w:t>
      </w:r>
      <w:r w:rsidRPr="00107365">
        <w:rPr>
          <w:rFonts w:cs="Times New Roman"/>
          <w:sz w:val="28"/>
          <w:szCs w:val="28"/>
        </w:rPr>
        <w:softHyphen/>
        <w:t>ные виды деятельности (предметная деятельность, игровая, конструирование, действия с разборными игрушками, ручной труд и т. д.) корригировать недостатки восприятия, внимания, зрительно- двигательной координации, пространственных представлений, наглядно-действенного, наглядно-образного мышления детей и речи  в связи с практической деятельностью.</w:t>
      </w:r>
    </w:p>
    <w:p w:rsidR="001943A6" w:rsidRPr="00107365" w:rsidRDefault="001943A6" w:rsidP="001943A6">
      <w:pPr>
        <w:pStyle w:val="a3"/>
        <w:numPr>
          <w:ilvl w:val="0"/>
          <w:numId w:val="10"/>
        </w:numPr>
        <w:spacing w:after="0"/>
        <w:ind w:left="0" w:right="-337" w:firstLine="360"/>
        <w:jc w:val="both"/>
        <w:rPr>
          <w:rFonts w:cs="Times New Roman"/>
          <w:sz w:val="28"/>
          <w:szCs w:val="28"/>
        </w:rPr>
      </w:pPr>
      <w:r w:rsidRPr="00107365">
        <w:rPr>
          <w:rFonts w:cs="Times New Roman"/>
          <w:b/>
          <w:sz w:val="28"/>
          <w:szCs w:val="28"/>
        </w:rPr>
        <w:t>Социальные</w:t>
      </w:r>
      <w:r w:rsidRPr="00107365">
        <w:rPr>
          <w:rFonts w:cs="Times New Roman"/>
          <w:sz w:val="28"/>
          <w:szCs w:val="28"/>
        </w:rPr>
        <w:t>: овладение учащимися системой доступных, практически значимых знаний, умений и навыков необходимых для дальнейшей социализации и адаптации в обществе.</w:t>
      </w:r>
    </w:p>
    <w:p w:rsidR="001943A6" w:rsidRPr="00107365" w:rsidRDefault="001943A6" w:rsidP="001943A6">
      <w:pPr>
        <w:widowControl/>
        <w:suppressAutoHyphens w:val="0"/>
        <w:autoSpaceDE w:val="0"/>
        <w:autoSpaceDN w:val="0"/>
        <w:adjustRightInd w:val="0"/>
        <w:jc w:val="both"/>
        <w:rPr>
          <w:rFonts w:eastAsia="Times New Roman" w:cs="Times New Roman"/>
          <w:kern w:val="0"/>
          <w:sz w:val="28"/>
          <w:szCs w:val="28"/>
          <w:lang w:eastAsia="ru-RU" w:bidi="ar-SA"/>
        </w:rPr>
      </w:pPr>
    </w:p>
    <w:p w:rsidR="001943A6" w:rsidRPr="00107365" w:rsidRDefault="001943A6" w:rsidP="001943A6">
      <w:pPr>
        <w:pStyle w:val="programbody"/>
        <w:spacing w:line="240" w:lineRule="auto"/>
        <w:ind w:firstLine="0"/>
        <w:rPr>
          <w:rFonts w:ascii="Times New Roman" w:hAnsi="Times New Roman" w:cs="Times New Roman"/>
          <w:i/>
          <w:color w:val="auto"/>
          <w:sz w:val="28"/>
          <w:szCs w:val="28"/>
        </w:rPr>
      </w:pPr>
      <w:r w:rsidRPr="00107365">
        <w:rPr>
          <w:rFonts w:ascii="Times New Roman" w:hAnsi="Times New Roman" w:cs="Times New Roman"/>
          <w:b/>
          <w:bCs/>
          <w:i/>
          <w:iCs/>
          <w:color w:val="auto"/>
          <w:sz w:val="28"/>
          <w:szCs w:val="28"/>
        </w:rPr>
        <w:t>Задачи:</w:t>
      </w:r>
    </w:p>
    <w:p w:rsidR="001943A6" w:rsidRPr="00107365" w:rsidRDefault="001943A6" w:rsidP="001943A6">
      <w:pPr>
        <w:pStyle w:val="programbody"/>
        <w:spacing w:line="240" w:lineRule="auto"/>
        <w:ind w:firstLine="0"/>
        <w:rPr>
          <w:rFonts w:ascii="Times New Roman" w:hAnsi="Times New Roman" w:cs="Times New Roman"/>
          <w:b/>
          <w:color w:val="auto"/>
          <w:sz w:val="28"/>
          <w:szCs w:val="28"/>
          <w:u w:val="single"/>
        </w:rPr>
      </w:pPr>
      <w:r w:rsidRPr="00107365">
        <w:rPr>
          <w:rFonts w:ascii="Times New Roman" w:hAnsi="Times New Roman" w:cs="Times New Roman"/>
          <w:b/>
          <w:color w:val="auto"/>
          <w:sz w:val="28"/>
          <w:szCs w:val="28"/>
          <w:u w:val="single"/>
        </w:rPr>
        <w:t>Предметные</w:t>
      </w:r>
    </w:p>
    <w:p w:rsidR="001943A6" w:rsidRPr="00107365" w:rsidRDefault="001943A6" w:rsidP="001943A6">
      <w:pPr>
        <w:pStyle w:val="programbody"/>
        <w:numPr>
          <w:ilvl w:val="1"/>
          <w:numId w:val="1"/>
        </w:numPr>
        <w:spacing w:line="240" w:lineRule="auto"/>
        <w:rPr>
          <w:rFonts w:ascii="Times New Roman" w:hAnsi="Times New Roman" w:cs="Times New Roman"/>
          <w:color w:val="auto"/>
          <w:sz w:val="28"/>
          <w:szCs w:val="28"/>
        </w:rPr>
      </w:pPr>
      <w:r w:rsidRPr="00107365">
        <w:rPr>
          <w:rFonts w:ascii="Times New Roman" w:hAnsi="Times New Roman" w:cs="Times New Roman"/>
          <w:bCs/>
          <w:iCs/>
          <w:color w:val="auto"/>
          <w:sz w:val="28"/>
          <w:szCs w:val="28"/>
        </w:rPr>
        <w:t xml:space="preserve">освоение простых действий с предметами и материалами; </w:t>
      </w:r>
    </w:p>
    <w:p w:rsidR="001943A6" w:rsidRPr="00107365" w:rsidRDefault="001943A6" w:rsidP="001943A6">
      <w:pPr>
        <w:pStyle w:val="programbody"/>
        <w:numPr>
          <w:ilvl w:val="1"/>
          <w:numId w:val="1"/>
        </w:numPr>
        <w:tabs>
          <w:tab w:val="clear" w:pos="1647"/>
          <w:tab w:val="num" w:pos="0"/>
        </w:tabs>
        <w:spacing w:line="240" w:lineRule="auto"/>
        <w:ind w:left="0" w:firstLine="1287"/>
        <w:rPr>
          <w:rFonts w:ascii="Times New Roman" w:hAnsi="Times New Roman" w:cs="Times New Roman"/>
          <w:color w:val="auto"/>
          <w:sz w:val="28"/>
          <w:szCs w:val="28"/>
        </w:rPr>
      </w:pPr>
      <w:r w:rsidRPr="00107365">
        <w:rPr>
          <w:rFonts w:ascii="Times New Roman" w:hAnsi="Times New Roman" w:cs="Times New Roman"/>
          <w:bCs/>
          <w:iCs/>
          <w:color w:val="auto"/>
          <w:sz w:val="28"/>
          <w:szCs w:val="28"/>
        </w:rPr>
        <w:t xml:space="preserve"> развитие умений следовать определенному порядку при выполнении предметных действий.</w:t>
      </w:r>
    </w:p>
    <w:p w:rsidR="001943A6" w:rsidRPr="00107365" w:rsidRDefault="001943A6" w:rsidP="001943A6">
      <w:pPr>
        <w:widowControl/>
        <w:numPr>
          <w:ilvl w:val="1"/>
          <w:numId w:val="1"/>
        </w:numPr>
        <w:suppressAutoHyphens w:val="0"/>
        <w:autoSpaceDE w:val="0"/>
        <w:autoSpaceDN w:val="0"/>
        <w:adjustRightInd w:val="0"/>
        <w:jc w:val="both"/>
        <w:rPr>
          <w:rFonts w:cs="Times New Roman"/>
          <w:b/>
          <w:sz w:val="28"/>
          <w:szCs w:val="28"/>
        </w:rPr>
      </w:pPr>
      <w:r w:rsidRPr="00107365">
        <w:rPr>
          <w:rFonts w:cs="Times New Roman"/>
          <w:sz w:val="28"/>
          <w:szCs w:val="28"/>
        </w:rPr>
        <w:t>формирование элементарных общетру</w:t>
      </w:r>
      <w:r w:rsidRPr="00107365">
        <w:rPr>
          <w:rFonts w:cs="Times New Roman"/>
          <w:sz w:val="28"/>
          <w:szCs w:val="28"/>
        </w:rPr>
        <w:softHyphen/>
        <w:t>довых умений и навыков.</w:t>
      </w:r>
    </w:p>
    <w:p w:rsidR="001943A6" w:rsidRPr="00107365" w:rsidRDefault="001943A6" w:rsidP="001943A6">
      <w:pPr>
        <w:widowControl/>
        <w:suppressAutoHyphens w:val="0"/>
        <w:autoSpaceDE w:val="0"/>
        <w:autoSpaceDN w:val="0"/>
        <w:adjustRightInd w:val="0"/>
        <w:ind w:left="720"/>
        <w:jc w:val="both"/>
        <w:rPr>
          <w:rFonts w:cs="Times New Roman"/>
          <w:b/>
          <w:sz w:val="28"/>
          <w:szCs w:val="28"/>
        </w:rPr>
      </w:pPr>
    </w:p>
    <w:p w:rsidR="001943A6" w:rsidRPr="00107365" w:rsidRDefault="001943A6" w:rsidP="001943A6">
      <w:pPr>
        <w:pStyle w:val="programbody"/>
        <w:tabs>
          <w:tab w:val="left" w:pos="934"/>
        </w:tabs>
        <w:spacing w:line="240" w:lineRule="auto"/>
        <w:ind w:firstLine="0"/>
        <w:rPr>
          <w:rFonts w:ascii="Times New Roman" w:hAnsi="Times New Roman" w:cs="Times New Roman"/>
          <w:b/>
          <w:color w:val="auto"/>
          <w:sz w:val="28"/>
          <w:szCs w:val="28"/>
          <w:u w:val="single"/>
        </w:rPr>
      </w:pPr>
      <w:r w:rsidRPr="00107365">
        <w:rPr>
          <w:rFonts w:ascii="Times New Roman" w:hAnsi="Times New Roman" w:cs="Times New Roman"/>
          <w:b/>
          <w:color w:val="auto"/>
          <w:sz w:val="28"/>
          <w:szCs w:val="28"/>
          <w:u w:val="single"/>
        </w:rPr>
        <w:t>Личностные:</w:t>
      </w:r>
    </w:p>
    <w:p w:rsidR="001943A6" w:rsidRPr="00107365" w:rsidRDefault="001943A6" w:rsidP="001943A6">
      <w:pPr>
        <w:pStyle w:val="programbody"/>
        <w:numPr>
          <w:ilvl w:val="0"/>
          <w:numId w:val="17"/>
        </w:numPr>
        <w:tabs>
          <w:tab w:val="left" w:pos="934"/>
        </w:tabs>
        <w:spacing w:line="240" w:lineRule="auto"/>
        <w:rPr>
          <w:rFonts w:ascii="Times New Roman" w:hAnsi="Times New Roman" w:cs="Times New Roman"/>
          <w:color w:val="auto"/>
          <w:sz w:val="28"/>
          <w:szCs w:val="28"/>
        </w:rPr>
      </w:pPr>
      <w:r w:rsidRPr="00107365">
        <w:rPr>
          <w:rFonts w:ascii="Times New Roman" w:hAnsi="Times New Roman" w:cs="Times New Roman"/>
          <w:color w:val="auto"/>
          <w:sz w:val="28"/>
          <w:szCs w:val="28"/>
        </w:rPr>
        <w:t>формирование положительного отношения к обучению и труду;</w:t>
      </w:r>
    </w:p>
    <w:p w:rsidR="001943A6" w:rsidRPr="00107365" w:rsidRDefault="001943A6" w:rsidP="001943A6">
      <w:pPr>
        <w:widowControl/>
        <w:numPr>
          <w:ilvl w:val="0"/>
          <w:numId w:val="14"/>
        </w:numPr>
        <w:suppressAutoHyphens w:val="0"/>
        <w:autoSpaceDE w:val="0"/>
        <w:autoSpaceDN w:val="0"/>
        <w:adjustRightInd w:val="0"/>
        <w:ind w:left="0" w:firstLine="360"/>
        <w:jc w:val="both"/>
        <w:rPr>
          <w:rFonts w:eastAsia="Times New Roman" w:cs="Times New Roman"/>
          <w:kern w:val="0"/>
          <w:sz w:val="28"/>
          <w:szCs w:val="28"/>
          <w:lang w:eastAsia="ru-RU" w:bidi="ar-SA"/>
        </w:rPr>
      </w:pPr>
      <w:r w:rsidRPr="00107365">
        <w:rPr>
          <w:rFonts w:cs="Times New Roman"/>
          <w:sz w:val="28"/>
          <w:szCs w:val="28"/>
        </w:rPr>
        <w:t xml:space="preserve">развитие  </w:t>
      </w:r>
      <w:r w:rsidR="00680AE9">
        <w:rPr>
          <w:rFonts w:cs="Times New Roman"/>
          <w:sz w:val="28"/>
          <w:szCs w:val="28"/>
        </w:rPr>
        <w:t>актив</w:t>
      </w:r>
      <w:r w:rsidR="00680AE9">
        <w:rPr>
          <w:rFonts w:cs="Times New Roman"/>
          <w:sz w:val="28"/>
          <w:szCs w:val="28"/>
        </w:rPr>
        <w:softHyphen/>
        <w:t>ности и самостоятельности</w:t>
      </w:r>
      <w:r w:rsidRPr="00107365">
        <w:rPr>
          <w:rFonts w:cs="Times New Roman"/>
          <w:sz w:val="28"/>
          <w:szCs w:val="28"/>
        </w:rPr>
        <w:t>, навыков взаимоотно</w:t>
      </w:r>
      <w:r w:rsidRPr="00107365">
        <w:rPr>
          <w:rFonts w:cs="Times New Roman"/>
          <w:sz w:val="28"/>
          <w:szCs w:val="28"/>
        </w:rPr>
        <w:softHyphen/>
        <w:t>шений и опыта совместной деятельности;</w:t>
      </w:r>
    </w:p>
    <w:p w:rsidR="001943A6" w:rsidRPr="00107365" w:rsidRDefault="001943A6" w:rsidP="001943A6">
      <w:pPr>
        <w:widowControl/>
        <w:numPr>
          <w:ilvl w:val="0"/>
          <w:numId w:val="14"/>
        </w:numPr>
        <w:suppressAutoHyphens w:val="0"/>
        <w:autoSpaceDE w:val="0"/>
        <w:autoSpaceDN w:val="0"/>
        <w:adjustRightInd w:val="0"/>
        <w:ind w:left="142" w:firstLine="218"/>
        <w:jc w:val="both"/>
        <w:rPr>
          <w:rFonts w:eastAsia="Times New Roman" w:cs="Times New Roman"/>
          <w:kern w:val="0"/>
          <w:sz w:val="28"/>
          <w:szCs w:val="28"/>
          <w:lang w:eastAsia="ru-RU" w:bidi="ar-SA"/>
        </w:rPr>
      </w:pPr>
      <w:r w:rsidRPr="00107365">
        <w:rPr>
          <w:rFonts w:cs="Times New Roman"/>
          <w:sz w:val="28"/>
          <w:szCs w:val="28"/>
        </w:rPr>
        <w:t xml:space="preserve"> формирование положительных качеств личности.</w:t>
      </w:r>
    </w:p>
    <w:p w:rsidR="001943A6" w:rsidRPr="00107365" w:rsidRDefault="001943A6" w:rsidP="001943A6">
      <w:pPr>
        <w:pStyle w:val="programbody"/>
        <w:spacing w:line="240" w:lineRule="auto"/>
        <w:ind w:firstLine="0"/>
        <w:rPr>
          <w:rFonts w:ascii="Times New Roman" w:hAnsi="Times New Roman" w:cs="Times New Roman"/>
          <w:b/>
          <w:bCs/>
          <w:iCs/>
          <w:color w:val="auto"/>
          <w:sz w:val="28"/>
          <w:szCs w:val="28"/>
          <w:u w:val="single"/>
        </w:rPr>
      </w:pPr>
    </w:p>
    <w:p w:rsidR="001943A6" w:rsidRPr="00107365" w:rsidRDefault="001943A6" w:rsidP="001943A6">
      <w:pPr>
        <w:pStyle w:val="programbody"/>
        <w:spacing w:line="240" w:lineRule="auto"/>
        <w:ind w:firstLine="0"/>
        <w:rPr>
          <w:rFonts w:ascii="Times New Roman" w:hAnsi="Times New Roman" w:cs="Times New Roman"/>
          <w:color w:val="auto"/>
          <w:sz w:val="28"/>
          <w:szCs w:val="28"/>
          <w:u w:val="single"/>
        </w:rPr>
      </w:pPr>
      <w:r w:rsidRPr="00107365">
        <w:rPr>
          <w:rFonts w:ascii="Times New Roman" w:hAnsi="Times New Roman" w:cs="Times New Roman"/>
          <w:b/>
          <w:bCs/>
          <w:iCs/>
          <w:color w:val="auto"/>
          <w:sz w:val="28"/>
          <w:szCs w:val="28"/>
          <w:u w:val="single"/>
        </w:rPr>
        <w:t xml:space="preserve">Коррекционные </w:t>
      </w:r>
      <w:r w:rsidRPr="00107365">
        <w:rPr>
          <w:rFonts w:ascii="Times New Roman" w:hAnsi="Times New Roman" w:cs="Times New Roman"/>
          <w:b/>
          <w:color w:val="auto"/>
          <w:sz w:val="28"/>
          <w:szCs w:val="28"/>
          <w:u w:val="single"/>
        </w:rPr>
        <w:t>:</w:t>
      </w:r>
    </w:p>
    <w:p w:rsidR="001943A6" w:rsidRPr="00107365" w:rsidRDefault="001943A6" w:rsidP="001943A6">
      <w:pPr>
        <w:pStyle w:val="programbody"/>
        <w:numPr>
          <w:ilvl w:val="0"/>
          <w:numId w:val="11"/>
        </w:numPr>
        <w:spacing w:line="240" w:lineRule="auto"/>
        <w:ind w:left="0" w:firstLine="438"/>
        <w:rPr>
          <w:rFonts w:ascii="Times New Roman" w:hAnsi="Times New Roman" w:cs="Times New Roman"/>
          <w:color w:val="auto"/>
          <w:sz w:val="28"/>
          <w:szCs w:val="28"/>
        </w:rPr>
      </w:pPr>
      <w:r w:rsidRPr="00107365">
        <w:rPr>
          <w:rFonts w:ascii="Times New Roman" w:hAnsi="Times New Roman" w:cs="Times New Roman"/>
          <w:color w:val="auto"/>
          <w:sz w:val="28"/>
          <w:szCs w:val="28"/>
        </w:rPr>
        <w:t>корригировать познавательную деятельность, высшие психические функции у обучающихся;</w:t>
      </w:r>
    </w:p>
    <w:p w:rsidR="001943A6" w:rsidRPr="00107365" w:rsidRDefault="001943A6" w:rsidP="001943A6">
      <w:pPr>
        <w:pStyle w:val="programbody"/>
        <w:numPr>
          <w:ilvl w:val="0"/>
          <w:numId w:val="11"/>
        </w:numPr>
        <w:spacing w:line="240" w:lineRule="auto"/>
        <w:rPr>
          <w:rFonts w:ascii="Times New Roman" w:hAnsi="Times New Roman" w:cs="Times New Roman"/>
          <w:color w:val="auto"/>
          <w:sz w:val="28"/>
          <w:szCs w:val="28"/>
        </w:rPr>
      </w:pPr>
      <w:r w:rsidRPr="00107365">
        <w:rPr>
          <w:rFonts w:ascii="Times New Roman" w:hAnsi="Times New Roman" w:cs="Times New Roman"/>
          <w:color w:val="auto"/>
          <w:sz w:val="28"/>
          <w:szCs w:val="28"/>
        </w:rPr>
        <w:t>развитие мелкой моторики, зрительно-моторной координации.</w:t>
      </w:r>
    </w:p>
    <w:p w:rsidR="001943A6" w:rsidRPr="00107365" w:rsidRDefault="001943A6" w:rsidP="001943A6">
      <w:pPr>
        <w:pStyle w:val="programbody"/>
        <w:spacing w:line="240" w:lineRule="auto"/>
        <w:ind w:firstLine="0"/>
        <w:rPr>
          <w:rFonts w:ascii="Times New Roman" w:hAnsi="Times New Roman" w:cs="Times New Roman"/>
          <w:color w:val="auto"/>
          <w:sz w:val="28"/>
          <w:szCs w:val="28"/>
        </w:rPr>
      </w:pPr>
    </w:p>
    <w:p w:rsidR="001943A6" w:rsidRPr="00107365" w:rsidRDefault="001943A6" w:rsidP="001943A6">
      <w:pPr>
        <w:widowControl/>
        <w:suppressAutoHyphens w:val="0"/>
        <w:autoSpaceDE w:val="0"/>
        <w:autoSpaceDN w:val="0"/>
        <w:adjustRightInd w:val="0"/>
        <w:jc w:val="both"/>
        <w:rPr>
          <w:rFonts w:eastAsia="Times New Roman" w:cs="Times New Roman"/>
          <w:b/>
          <w:kern w:val="0"/>
          <w:sz w:val="28"/>
          <w:szCs w:val="28"/>
          <w:u w:val="single"/>
          <w:lang w:eastAsia="ru-RU" w:bidi="ar-SA"/>
        </w:rPr>
      </w:pPr>
      <w:r w:rsidRPr="00107365">
        <w:rPr>
          <w:rFonts w:eastAsia="Times New Roman" w:cs="Times New Roman"/>
          <w:b/>
          <w:kern w:val="0"/>
          <w:sz w:val="28"/>
          <w:szCs w:val="28"/>
          <w:u w:val="single"/>
          <w:lang w:eastAsia="ru-RU" w:bidi="ar-SA"/>
        </w:rPr>
        <w:t>Социальные:</w:t>
      </w:r>
    </w:p>
    <w:p w:rsidR="001943A6" w:rsidRPr="00107365" w:rsidRDefault="001943A6" w:rsidP="001943A6">
      <w:pPr>
        <w:widowControl/>
        <w:numPr>
          <w:ilvl w:val="0"/>
          <w:numId w:val="13"/>
        </w:numPr>
        <w:suppressAutoHyphens w:val="0"/>
        <w:autoSpaceDE w:val="0"/>
        <w:autoSpaceDN w:val="0"/>
        <w:adjustRightInd w:val="0"/>
        <w:jc w:val="both"/>
        <w:rPr>
          <w:rFonts w:eastAsia="Times New Roman" w:cs="Times New Roman"/>
          <w:kern w:val="0"/>
          <w:sz w:val="28"/>
          <w:szCs w:val="28"/>
          <w:lang w:eastAsia="ru-RU" w:bidi="ar-SA"/>
        </w:rPr>
      </w:pPr>
      <w:r w:rsidRPr="00107365">
        <w:rPr>
          <w:rFonts w:cs="Times New Roman"/>
          <w:sz w:val="28"/>
          <w:szCs w:val="28"/>
        </w:rPr>
        <w:t>овладение навыками самообслуживания и личной гигиены;</w:t>
      </w:r>
    </w:p>
    <w:p w:rsidR="001943A6" w:rsidRPr="00107365" w:rsidRDefault="001943A6" w:rsidP="001943A6">
      <w:pPr>
        <w:widowControl/>
        <w:numPr>
          <w:ilvl w:val="0"/>
          <w:numId w:val="13"/>
        </w:numPr>
        <w:suppressAutoHyphens w:val="0"/>
        <w:autoSpaceDE w:val="0"/>
        <w:autoSpaceDN w:val="0"/>
        <w:adjustRightInd w:val="0"/>
        <w:ind w:left="0" w:firstLine="360"/>
        <w:jc w:val="both"/>
        <w:rPr>
          <w:rFonts w:cs="Times New Roman"/>
          <w:sz w:val="28"/>
          <w:szCs w:val="28"/>
        </w:rPr>
      </w:pPr>
      <w:r w:rsidRPr="00107365">
        <w:rPr>
          <w:rFonts w:eastAsia="Times New Roman" w:cs="Times New Roman"/>
          <w:kern w:val="0"/>
          <w:sz w:val="28"/>
          <w:szCs w:val="28"/>
          <w:lang w:eastAsia="ru-RU" w:bidi="ar-SA"/>
        </w:rPr>
        <w:t>развитие умения работать в коллективе, договариваться и приходить к общему решению.</w:t>
      </w:r>
    </w:p>
    <w:p w:rsidR="004A3203" w:rsidRDefault="004A3203" w:rsidP="001943A6">
      <w:pPr>
        <w:widowControl/>
        <w:suppressAutoHyphens w:val="0"/>
        <w:autoSpaceDE w:val="0"/>
        <w:autoSpaceDN w:val="0"/>
        <w:adjustRightInd w:val="0"/>
        <w:ind w:left="720"/>
        <w:jc w:val="center"/>
        <w:rPr>
          <w:rFonts w:cs="Times New Roman"/>
          <w:b/>
          <w:sz w:val="28"/>
          <w:szCs w:val="28"/>
        </w:rPr>
      </w:pPr>
    </w:p>
    <w:p w:rsidR="004A3203" w:rsidRDefault="004A3203" w:rsidP="001943A6">
      <w:pPr>
        <w:widowControl/>
        <w:suppressAutoHyphens w:val="0"/>
        <w:autoSpaceDE w:val="0"/>
        <w:autoSpaceDN w:val="0"/>
        <w:adjustRightInd w:val="0"/>
        <w:ind w:left="720"/>
        <w:jc w:val="center"/>
        <w:rPr>
          <w:rFonts w:cs="Times New Roman"/>
          <w:b/>
          <w:sz w:val="28"/>
          <w:szCs w:val="28"/>
        </w:rPr>
      </w:pPr>
    </w:p>
    <w:p w:rsidR="00947CF5" w:rsidRDefault="00947CF5" w:rsidP="001943A6">
      <w:pPr>
        <w:widowControl/>
        <w:suppressAutoHyphens w:val="0"/>
        <w:autoSpaceDE w:val="0"/>
        <w:autoSpaceDN w:val="0"/>
        <w:adjustRightInd w:val="0"/>
        <w:ind w:left="720"/>
        <w:jc w:val="center"/>
        <w:rPr>
          <w:rFonts w:cs="Times New Roman"/>
          <w:b/>
          <w:sz w:val="28"/>
          <w:szCs w:val="28"/>
        </w:rPr>
      </w:pPr>
    </w:p>
    <w:p w:rsidR="001943A6" w:rsidRPr="00107365" w:rsidRDefault="001943A6" w:rsidP="001943A6">
      <w:pPr>
        <w:widowControl/>
        <w:suppressAutoHyphens w:val="0"/>
        <w:autoSpaceDE w:val="0"/>
        <w:autoSpaceDN w:val="0"/>
        <w:adjustRightInd w:val="0"/>
        <w:ind w:left="720"/>
        <w:jc w:val="center"/>
        <w:rPr>
          <w:rFonts w:cs="Times New Roman"/>
          <w:b/>
          <w:sz w:val="28"/>
          <w:szCs w:val="28"/>
        </w:rPr>
      </w:pPr>
      <w:r w:rsidRPr="00107365">
        <w:rPr>
          <w:rFonts w:cs="Times New Roman"/>
          <w:b/>
          <w:sz w:val="28"/>
          <w:szCs w:val="28"/>
        </w:rPr>
        <w:lastRenderedPageBreak/>
        <w:t>Общая характеристика учебного предмета</w:t>
      </w:r>
    </w:p>
    <w:p w:rsidR="001943A6" w:rsidRPr="00107365" w:rsidRDefault="001943A6" w:rsidP="001943A6">
      <w:pPr>
        <w:widowControl/>
        <w:suppressAutoHyphens w:val="0"/>
        <w:autoSpaceDE w:val="0"/>
        <w:autoSpaceDN w:val="0"/>
        <w:adjustRightInd w:val="0"/>
        <w:ind w:left="720"/>
        <w:jc w:val="center"/>
        <w:rPr>
          <w:rFonts w:cs="Times New Roman"/>
          <w:sz w:val="28"/>
          <w:szCs w:val="28"/>
        </w:rPr>
      </w:pPr>
    </w:p>
    <w:p w:rsidR="001943A6" w:rsidRPr="00107365" w:rsidRDefault="001943A6" w:rsidP="001943A6">
      <w:pPr>
        <w:ind w:firstLine="567"/>
        <w:jc w:val="both"/>
        <w:rPr>
          <w:rFonts w:cs="Times New Roman"/>
          <w:sz w:val="28"/>
          <w:szCs w:val="28"/>
        </w:rPr>
      </w:pPr>
      <w:r w:rsidRPr="00107365">
        <w:rPr>
          <w:rFonts w:cs="Times New Roman"/>
          <w:sz w:val="28"/>
          <w:szCs w:val="28"/>
        </w:rPr>
        <w:t>Коррекционный курс  "Предметно</w:t>
      </w:r>
      <w:r w:rsidR="00C74A16" w:rsidRPr="00107365">
        <w:rPr>
          <w:rFonts w:cs="Times New Roman"/>
          <w:sz w:val="28"/>
          <w:szCs w:val="28"/>
        </w:rPr>
        <w:t xml:space="preserve"> </w:t>
      </w:r>
      <w:r w:rsidRPr="00107365">
        <w:rPr>
          <w:rFonts w:cs="Times New Roman"/>
          <w:sz w:val="28"/>
          <w:szCs w:val="28"/>
        </w:rPr>
        <w:t>- практические действия" (ППД) — это средство, помогающее учить ребенка, развивать его. Практическая деятельность в ее простых видах наиболее понятна и доступна детям . Здесь все дано в наглядном, легко воспринимаемом виде. Разнообразие видов заданий обеспечивает разносторон</w:t>
      </w:r>
      <w:r w:rsidRPr="00107365">
        <w:rPr>
          <w:rFonts w:cs="Times New Roman"/>
          <w:sz w:val="28"/>
          <w:szCs w:val="28"/>
        </w:rPr>
        <w:softHyphen/>
        <w:t>нюю и активную работу всех анализаторов.</w:t>
      </w:r>
    </w:p>
    <w:p w:rsidR="001943A6" w:rsidRPr="00107365" w:rsidRDefault="001943A6" w:rsidP="001943A6">
      <w:pPr>
        <w:ind w:firstLine="567"/>
        <w:jc w:val="both"/>
        <w:rPr>
          <w:rFonts w:cs="Times New Roman"/>
          <w:sz w:val="28"/>
          <w:szCs w:val="28"/>
        </w:rPr>
      </w:pPr>
      <w:r w:rsidRPr="00107365">
        <w:rPr>
          <w:rFonts w:cs="Times New Roman"/>
          <w:sz w:val="28"/>
          <w:szCs w:val="28"/>
        </w:rPr>
        <w:t>Основным механизмом включения учащихся в деятель</w:t>
      </w:r>
      <w:r w:rsidRPr="00107365">
        <w:rPr>
          <w:rFonts w:cs="Times New Roman"/>
          <w:sz w:val="28"/>
          <w:szCs w:val="28"/>
        </w:rPr>
        <w:softHyphen/>
        <w:t>ность на коррекционном занятии является сотрудничество взрослого с ребенком в различных видах деятельности: совместной (сопряженной) , самостоятельной.</w:t>
      </w:r>
    </w:p>
    <w:p w:rsidR="001943A6" w:rsidRPr="00107365" w:rsidRDefault="001943A6" w:rsidP="001943A6">
      <w:pPr>
        <w:jc w:val="both"/>
        <w:rPr>
          <w:rFonts w:cs="Times New Roman"/>
          <w:sz w:val="28"/>
          <w:szCs w:val="28"/>
        </w:rPr>
      </w:pPr>
      <w:r w:rsidRPr="00107365">
        <w:rPr>
          <w:rFonts w:cs="Times New Roman"/>
          <w:sz w:val="28"/>
          <w:szCs w:val="28"/>
        </w:rPr>
        <w:t>Развитию ППД предшествует длительный период овладения действиями с предметами (хватанием и другими манипуля</w:t>
      </w:r>
      <w:r w:rsidRPr="00107365">
        <w:rPr>
          <w:rFonts w:cs="Times New Roman"/>
          <w:sz w:val="28"/>
          <w:szCs w:val="28"/>
        </w:rPr>
        <w:softHyphen/>
        <w:t>циями, собственно предметными действиями), использования предметов по их функциональному назначению способом, закрепленным за ними в человеческом опыте.</w:t>
      </w:r>
    </w:p>
    <w:p w:rsidR="001943A6" w:rsidRPr="00107365" w:rsidRDefault="001943A6" w:rsidP="001943A6">
      <w:pPr>
        <w:ind w:firstLine="567"/>
        <w:jc w:val="both"/>
        <w:rPr>
          <w:rFonts w:cs="Times New Roman"/>
          <w:sz w:val="28"/>
          <w:szCs w:val="28"/>
        </w:rPr>
      </w:pPr>
      <w:r w:rsidRPr="00107365">
        <w:rPr>
          <w:rFonts w:cs="Times New Roman"/>
          <w:sz w:val="28"/>
          <w:szCs w:val="28"/>
        </w:rPr>
        <w:t>На уроках ППД обучающиеся  практически знакомятся с материала</w:t>
      </w:r>
      <w:r w:rsidRPr="00107365">
        <w:rPr>
          <w:rFonts w:cs="Times New Roman"/>
          <w:sz w:val="28"/>
          <w:szCs w:val="28"/>
        </w:rPr>
        <w:softHyphen/>
        <w:t xml:space="preserve">ми, их свойствами и назначением, учатся их узнавать, различать и называть, усваивают доступные приемы их обработки. Дети учатся правильно пользоваться инструментами, практически осваивают правила техники безопасности при работе с ними, овладевают основами трудовой культуры.      Коррекционные занятия  </w:t>
      </w:r>
    </w:p>
    <w:p w:rsidR="001943A6" w:rsidRPr="00107365" w:rsidRDefault="001943A6" w:rsidP="001943A6">
      <w:pPr>
        <w:ind w:firstLine="567"/>
        <w:jc w:val="both"/>
        <w:rPr>
          <w:rFonts w:cs="Times New Roman"/>
          <w:sz w:val="28"/>
          <w:szCs w:val="28"/>
        </w:rPr>
      </w:pPr>
      <w:r w:rsidRPr="00107365">
        <w:rPr>
          <w:rFonts w:cs="Times New Roman"/>
          <w:sz w:val="28"/>
          <w:szCs w:val="28"/>
        </w:rPr>
        <w:t xml:space="preserve"> ППД способст</w:t>
      </w:r>
      <w:r w:rsidRPr="00107365">
        <w:rPr>
          <w:rFonts w:cs="Times New Roman"/>
          <w:sz w:val="28"/>
          <w:szCs w:val="28"/>
        </w:rPr>
        <w:softHyphen/>
        <w:t>вуют формированию мотивационной готовности к трудовому обучению, развитию произвольности (формированию умений подражать действиям взрослого, действовать по показу, образцу, словесной инструкции, подчинять свои действия заданному правилу). «Предметно-практические действия» предполагает обучение детей с интеллектуальной недостаточностью умению подражать действиям взрослого, использованию предметов как орудий в деятельности. Важно показать детям, что большинство действий в быту, связанных с трудом, с удовлетворением жиз</w:t>
      </w:r>
      <w:r w:rsidRPr="00107365">
        <w:rPr>
          <w:rFonts w:cs="Times New Roman"/>
          <w:sz w:val="28"/>
          <w:szCs w:val="28"/>
        </w:rPr>
        <w:softHyphen/>
        <w:t>ненных потребностей, человек производит, используя предметы- орудия, вспомогательные средства (стул, ложка, чашка, ножницы и т. д.).</w:t>
      </w:r>
    </w:p>
    <w:p w:rsidR="001943A6" w:rsidRPr="00107365" w:rsidRDefault="001943A6" w:rsidP="001943A6">
      <w:pPr>
        <w:ind w:firstLine="567"/>
        <w:jc w:val="both"/>
        <w:rPr>
          <w:rFonts w:cs="Times New Roman"/>
          <w:sz w:val="28"/>
          <w:szCs w:val="28"/>
        </w:rPr>
      </w:pPr>
      <w:r w:rsidRPr="00107365">
        <w:rPr>
          <w:rFonts w:cs="Times New Roman"/>
          <w:sz w:val="28"/>
          <w:szCs w:val="28"/>
        </w:rPr>
        <w:t>В соответствии с указанными целями и задачами определя</w:t>
      </w:r>
      <w:r w:rsidRPr="00107365">
        <w:rPr>
          <w:rFonts w:cs="Times New Roman"/>
          <w:sz w:val="28"/>
          <w:szCs w:val="28"/>
        </w:rPr>
        <w:softHyphen/>
        <w:t xml:space="preserve">ется содержание ППД. </w:t>
      </w:r>
    </w:p>
    <w:p w:rsidR="001943A6" w:rsidRPr="00107365" w:rsidRDefault="001943A6" w:rsidP="001943A6">
      <w:pPr>
        <w:jc w:val="both"/>
        <w:rPr>
          <w:rFonts w:cs="Times New Roman"/>
          <w:sz w:val="28"/>
          <w:szCs w:val="28"/>
        </w:rPr>
      </w:pPr>
      <w:r w:rsidRPr="00107365">
        <w:rPr>
          <w:rFonts w:cs="Times New Roman"/>
          <w:sz w:val="28"/>
          <w:szCs w:val="28"/>
        </w:rPr>
        <w:t xml:space="preserve">Программа состоит из следующих разделов: </w:t>
      </w:r>
    </w:p>
    <w:p w:rsidR="001943A6" w:rsidRPr="00107365" w:rsidRDefault="001943A6" w:rsidP="001943A6">
      <w:pPr>
        <w:numPr>
          <w:ilvl w:val="0"/>
          <w:numId w:val="20"/>
        </w:numPr>
        <w:jc w:val="both"/>
        <w:rPr>
          <w:rFonts w:cs="Times New Roman"/>
          <w:sz w:val="28"/>
          <w:szCs w:val="28"/>
        </w:rPr>
      </w:pPr>
      <w:r w:rsidRPr="00107365">
        <w:rPr>
          <w:rFonts w:cs="Times New Roman"/>
          <w:sz w:val="28"/>
          <w:szCs w:val="28"/>
        </w:rPr>
        <w:t>Предметно</w:t>
      </w:r>
      <w:r w:rsidRPr="00107365">
        <w:rPr>
          <w:rFonts w:cs="Times New Roman"/>
          <w:sz w:val="28"/>
          <w:szCs w:val="28"/>
        </w:rPr>
        <w:softHyphen/>
        <w:t>-практические действия</w:t>
      </w:r>
    </w:p>
    <w:p w:rsidR="001943A6" w:rsidRPr="00107365" w:rsidRDefault="001943A6" w:rsidP="001943A6">
      <w:pPr>
        <w:numPr>
          <w:ilvl w:val="0"/>
          <w:numId w:val="20"/>
        </w:numPr>
        <w:jc w:val="both"/>
        <w:rPr>
          <w:rFonts w:cs="Times New Roman"/>
          <w:sz w:val="28"/>
          <w:szCs w:val="28"/>
        </w:rPr>
      </w:pPr>
      <w:r w:rsidRPr="00107365">
        <w:rPr>
          <w:rFonts w:cs="Times New Roman"/>
          <w:sz w:val="28"/>
          <w:szCs w:val="28"/>
        </w:rPr>
        <w:t>Конструирование</w:t>
      </w:r>
    </w:p>
    <w:p w:rsidR="001943A6" w:rsidRPr="00107365" w:rsidRDefault="001943A6" w:rsidP="001943A6">
      <w:pPr>
        <w:numPr>
          <w:ilvl w:val="0"/>
          <w:numId w:val="20"/>
        </w:numPr>
        <w:jc w:val="both"/>
        <w:rPr>
          <w:rFonts w:cs="Times New Roman"/>
          <w:sz w:val="28"/>
          <w:szCs w:val="28"/>
        </w:rPr>
      </w:pPr>
      <w:r w:rsidRPr="00107365">
        <w:rPr>
          <w:rFonts w:cs="Times New Roman"/>
          <w:sz w:val="28"/>
          <w:szCs w:val="28"/>
        </w:rPr>
        <w:t>Работа с мозаи</w:t>
      </w:r>
      <w:r w:rsidRPr="00107365">
        <w:rPr>
          <w:rFonts w:cs="Times New Roman"/>
          <w:sz w:val="28"/>
          <w:szCs w:val="28"/>
        </w:rPr>
        <w:softHyphen/>
        <w:t>кой</w:t>
      </w:r>
    </w:p>
    <w:p w:rsidR="001943A6" w:rsidRPr="00107365" w:rsidRDefault="001943A6" w:rsidP="001943A6">
      <w:pPr>
        <w:numPr>
          <w:ilvl w:val="0"/>
          <w:numId w:val="20"/>
        </w:numPr>
        <w:jc w:val="both"/>
        <w:rPr>
          <w:rFonts w:cs="Times New Roman"/>
          <w:sz w:val="28"/>
          <w:szCs w:val="28"/>
        </w:rPr>
      </w:pPr>
      <w:r w:rsidRPr="00107365">
        <w:rPr>
          <w:rFonts w:cs="Times New Roman"/>
          <w:sz w:val="28"/>
          <w:szCs w:val="28"/>
        </w:rPr>
        <w:t>Работа с пластическими материалами</w:t>
      </w:r>
    </w:p>
    <w:p w:rsidR="001943A6" w:rsidRPr="00107365" w:rsidRDefault="001943A6" w:rsidP="001943A6">
      <w:pPr>
        <w:numPr>
          <w:ilvl w:val="0"/>
          <w:numId w:val="20"/>
        </w:numPr>
        <w:jc w:val="both"/>
        <w:rPr>
          <w:rFonts w:cs="Times New Roman"/>
          <w:sz w:val="28"/>
          <w:szCs w:val="28"/>
        </w:rPr>
      </w:pPr>
      <w:r w:rsidRPr="00107365">
        <w:rPr>
          <w:rFonts w:cs="Times New Roman"/>
          <w:sz w:val="28"/>
          <w:szCs w:val="28"/>
        </w:rPr>
        <w:t>Работа с бумагой и фольгой</w:t>
      </w:r>
    </w:p>
    <w:p w:rsidR="001943A6" w:rsidRPr="00107365" w:rsidRDefault="001943A6" w:rsidP="001943A6">
      <w:pPr>
        <w:numPr>
          <w:ilvl w:val="0"/>
          <w:numId w:val="20"/>
        </w:numPr>
        <w:jc w:val="both"/>
        <w:rPr>
          <w:rFonts w:cs="Times New Roman"/>
          <w:sz w:val="28"/>
          <w:szCs w:val="28"/>
        </w:rPr>
      </w:pPr>
      <w:r w:rsidRPr="00107365">
        <w:rPr>
          <w:rFonts w:cs="Times New Roman"/>
          <w:sz w:val="28"/>
          <w:szCs w:val="28"/>
        </w:rPr>
        <w:t>Работа с нитками и тканью</w:t>
      </w:r>
    </w:p>
    <w:p w:rsidR="001943A6" w:rsidRPr="00107365" w:rsidRDefault="001943A6" w:rsidP="001943A6">
      <w:pPr>
        <w:numPr>
          <w:ilvl w:val="0"/>
          <w:numId w:val="20"/>
        </w:numPr>
        <w:jc w:val="both"/>
        <w:rPr>
          <w:rFonts w:cs="Times New Roman"/>
          <w:sz w:val="28"/>
          <w:szCs w:val="28"/>
        </w:rPr>
      </w:pPr>
      <w:r w:rsidRPr="00107365">
        <w:rPr>
          <w:rFonts w:cs="Times New Roman"/>
          <w:sz w:val="28"/>
          <w:szCs w:val="28"/>
        </w:rPr>
        <w:t>Работа с природ</w:t>
      </w:r>
      <w:r w:rsidRPr="00107365">
        <w:rPr>
          <w:rFonts w:cs="Times New Roman"/>
          <w:sz w:val="28"/>
          <w:szCs w:val="28"/>
        </w:rPr>
        <w:softHyphen/>
        <w:t>ными материалами.</w:t>
      </w:r>
    </w:p>
    <w:p w:rsidR="001943A6" w:rsidRPr="00107365" w:rsidRDefault="001943A6" w:rsidP="001943A6">
      <w:pPr>
        <w:numPr>
          <w:ilvl w:val="0"/>
          <w:numId w:val="20"/>
        </w:numPr>
        <w:jc w:val="both"/>
        <w:rPr>
          <w:rFonts w:cs="Times New Roman"/>
          <w:sz w:val="28"/>
          <w:szCs w:val="28"/>
        </w:rPr>
      </w:pPr>
      <w:r w:rsidRPr="00107365">
        <w:rPr>
          <w:rFonts w:cs="Times New Roman"/>
          <w:sz w:val="28"/>
          <w:szCs w:val="28"/>
        </w:rPr>
        <w:t>Работа с сыпучими материалами.</w:t>
      </w:r>
    </w:p>
    <w:p w:rsidR="001943A6" w:rsidRPr="00107365" w:rsidRDefault="001943A6" w:rsidP="001943A6">
      <w:pPr>
        <w:rPr>
          <w:rFonts w:cs="Times New Roman"/>
          <w:sz w:val="28"/>
          <w:szCs w:val="28"/>
        </w:rPr>
      </w:pPr>
    </w:p>
    <w:p w:rsidR="001943A6" w:rsidRPr="00107365" w:rsidRDefault="001943A6" w:rsidP="001943A6">
      <w:pPr>
        <w:pStyle w:val="a3"/>
        <w:spacing w:after="0"/>
        <w:jc w:val="both"/>
        <w:rPr>
          <w:rFonts w:cs="Times New Roman"/>
          <w:sz w:val="28"/>
          <w:szCs w:val="28"/>
        </w:rPr>
      </w:pPr>
      <w:r w:rsidRPr="00107365">
        <w:rPr>
          <w:rFonts w:cs="Times New Roman"/>
          <w:sz w:val="28"/>
          <w:szCs w:val="28"/>
        </w:rPr>
        <w:t xml:space="preserve">  </w:t>
      </w:r>
    </w:p>
    <w:p w:rsidR="001943A6" w:rsidRPr="00107365" w:rsidRDefault="001943A6" w:rsidP="001943A6">
      <w:pPr>
        <w:pStyle w:val="a3"/>
        <w:spacing w:after="0"/>
        <w:jc w:val="both"/>
        <w:rPr>
          <w:rFonts w:cs="Times New Roman"/>
          <w:sz w:val="28"/>
          <w:szCs w:val="28"/>
        </w:rPr>
      </w:pPr>
      <w:r w:rsidRPr="00107365">
        <w:rPr>
          <w:rFonts w:cs="Times New Roman"/>
          <w:sz w:val="28"/>
          <w:szCs w:val="28"/>
        </w:rPr>
        <w:t xml:space="preserve">          Основной формой обучения является занятие. </w:t>
      </w:r>
    </w:p>
    <w:p w:rsidR="001943A6" w:rsidRPr="00107365" w:rsidRDefault="001943A6" w:rsidP="001943A6">
      <w:pPr>
        <w:pStyle w:val="a3"/>
        <w:spacing w:after="0"/>
        <w:ind w:left="720"/>
        <w:jc w:val="both"/>
        <w:rPr>
          <w:rFonts w:cs="Times New Roman"/>
          <w:sz w:val="28"/>
          <w:szCs w:val="28"/>
        </w:rPr>
      </w:pPr>
      <w:r w:rsidRPr="00107365">
        <w:rPr>
          <w:rFonts w:cs="Times New Roman"/>
          <w:sz w:val="28"/>
          <w:szCs w:val="28"/>
        </w:rPr>
        <w:t>Основно</w:t>
      </w:r>
      <w:r w:rsidR="00680AE9">
        <w:rPr>
          <w:rFonts w:cs="Times New Roman"/>
          <w:sz w:val="28"/>
          <w:szCs w:val="28"/>
        </w:rPr>
        <w:t>й тип занятия – комбинированное</w:t>
      </w:r>
      <w:r w:rsidRPr="00107365">
        <w:rPr>
          <w:rFonts w:cs="Times New Roman"/>
          <w:sz w:val="28"/>
          <w:szCs w:val="28"/>
        </w:rPr>
        <w:t xml:space="preserve">, которое предполагает сообщения новых знаний; закрепления полученных знаний и умений; упражнение;  </w:t>
      </w:r>
      <w:r w:rsidRPr="00107365">
        <w:rPr>
          <w:rFonts w:cs="Times New Roman"/>
          <w:sz w:val="28"/>
          <w:szCs w:val="28"/>
        </w:rPr>
        <w:lastRenderedPageBreak/>
        <w:t>обобщение полученных знаний, умений и навыков.</w:t>
      </w:r>
    </w:p>
    <w:p w:rsidR="001943A6" w:rsidRPr="00107365" w:rsidRDefault="001943A6" w:rsidP="001943A6">
      <w:pPr>
        <w:pStyle w:val="a3"/>
        <w:spacing w:after="0"/>
        <w:ind w:firstLine="709"/>
        <w:jc w:val="both"/>
        <w:rPr>
          <w:rFonts w:cs="Times New Roman"/>
          <w:sz w:val="28"/>
          <w:szCs w:val="28"/>
        </w:rPr>
      </w:pPr>
      <w:r w:rsidRPr="00107365">
        <w:rPr>
          <w:rFonts w:cs="Times New Roman"/>
          <w:sz w:val="28"/>
          <w:szCs w:val="28"/>
        </w:rPr>
        <w:t>Содержание разделов «Конструирование», «Работа с мозаи</w:t>
      </w:r>
      <w:r w:rsidRPr="00107365">
        <w:rPr>
          <w:rFonts w:cs="Times New Roman"/>
          <w:sz w:val="28"/>
          <w:szCs w:val="28"/>
        </w:rPr>
        <w:softHyphen/>
        <w:t>кой», «Работа с пластическими материалами», «Работа с бумагой и фольгой», «Работа с нитками и тканью», «Работа с природ</w:t>
      </w:r>
      <w:r w:rsidRPr="00107365">
        <w:rPr>
          <w:rFonts w:cs="Times New Roman"/>
          <w:sz w:val="28"/>
          <w:szCs w:val="28"/>
        </w:rPr>
        <w:softHyphen/>
        <w:t>ными материалами», «Работа с сыпучими материалами» отражает предметно-практическую направ</w:t>
      </w:r>
      <w:r w:rsidRPr="00107365">
        <w:rPr>
          <w:rFonts w:cs="Times New Roman"/>
          <w:sz w:val="28"/>
          <w:szCs w:val="28"/>
        </w:rPr>
        <w:softHyphen/>
        <w:t>ленность различных видов ручного труда, предусматривает развитие и коррекцию сенсорной и умственной деятельности детей с умеренной и тяжелой интеллектуальной недостаточ</w:t>
      </w:r>
      <w:r w:rsidRPr="00107365">
        <w:rPr>
          <w:rFonts w:cs="Times New Roman"/>
          <w:sz w:val="28"/>
          <w:szCs w:val="28"/>
        </w:rPr>
        <w:softHyphen/>
        <w:t>ностью.</w:t>
      </w:r>
    </w:p>
    <w:p w:rsidR="001943A6" w:rsidRPr="00107365" w:rsidRDefault="001943A6" w:rsidP="001943A6">
      <w:pPr>
        <w:ind w:firstLine="567"/>
        <w:jc w:val="both"/>
        <w:rPr>
          <w:rFonts w:cs="Times New Roman"/>
          <w:sz w:val="28"/>
          <w:szCs w:val="28"/>
        </w:rPr>
      </w:pPr>
      <w:r w:rsidRPr="00107365">
        <w:rPr>
          <w:rFonts w:cs="Times New Roman"/>
          <w:sz w:val="28"/>
          <w:szCs w:val="28"/>
        </w:rPr>
        <w:t>Каждый раздел содержит: ознакомительные упражнения; познавательные сведения; перечень умений, над формированием которых предстоит работать; виды предметно-практической деятельности; операции и приемы предметно-практической деятельности; перечень изделий, практических работ.</w:t>
      </w:r>
    </w:p>
    <w:p w:rsidR="001943A6" w:rsidRPr="00107365" w:rsidRDefault="001943A6" w:rsidP="001943A6">
      <w:pPr>
        <w:ind w:firstLine="567"/>
        <w:jc w:val="both"/>
        <w:rPr>
          <w:rFonts w:cs="Times New Roman"/>
          <w:sz w:val="28"/>
          <w:szCs w:val="28"/>
        </w:rPr>
      </w:pPr>
      <w:r w:rsidRPr="00107365">
        <w:rPr>
          <w:rFonts w:cs="Times New Roman"/>
          <w:sz w:val="28"/>
          <w:szCs w:val="28"/>
        </w:rPr>
        <w:t>Программный материал распределен по годам обучения. При отборе программного материала  учитываются  позна</w:t>
      </w:r>
      <w:r w:rsidRPr="00107365">
        <w:rPr>
          <w:rFonts w:cs="Times New Roman"/>
          <w:sz w:val="28"/>
          <w:szCs w:val="28"/>
        </w:rPr>
        <w:softHyphen/>
        <w:t>вательные возможности каждого ребенка и востребованность формируемых умений и знаний в его самостоятельной повсе</w:t>
      </w:r>
      <w:r w:rsidRPr="00107365">
        <w:rPr>
          <w:rFonts w:cs="Times New Roman"/>
          <w:sz w:val="28"/>
          <w:szCs w:val="28"/>
        </w:rPr>
        <w:softHyphen/>
        <w:t>дневной жизни. Учитель может  изменять последова</w:t>
      </w:r>
      <w:r w:rsidRPr="00107365">
        <w:rPr>
          <w:rFonts w:cs="Times New Roman"/>
          <w:sz w:val="28"/>
          <w:szCs w:val="28"/>
        </w:rPr>
        <w:softHyphen/>
        <w:t>тельность изучения материала, усложнять или упрощать его, перераспределять по классам, определять время изучения материала в рамках часов учебного плана. Объем и сроки реализации содержания программы определяются возможностями учащих</w:t>
      </w:r>
      <w:r w:rsidRPr="00107365">
        <w:rPr>
          <w:rFonts w:cs="Times New Roman"/>
          <w:sz w:val="28"/>
          <w:szCs w:val="28"/>
        </w:rPr>
        <w:softHyphen/>
        <w:t>ся в овладении предусмотренными программой базовыми технологическими операциями. Обычно учащиеся затрудня</w:t>
      </w:r>
      <w:r w:rsidRPr="00107365">
        <w:rPr>
          <w:rFonts w:cs="Times New Roman"/>
          <w:sz w:val="28"/>
          <w:szCs w:val="28"/>
        </w:rPr>
        <w:softHyphen/>
        <w:t xml:space="preserve">ются в усвоении не всех, а части приемов сложной для них технологической операции, которые выявляются на уровне отдельных действий. Поэтому необходимо уточнять содержание обучения применительно к каждому ребенку, чему может способствовать использование диагностических карт. </w:t>
      </w:r>
    </w:p>
    <w:p w:rsidR="001943A6" w:rsidRPr="00107365" w:rsidRDefault="001943A6" w:rsidP="001943A6">
      <w:pPr>
        <w:pStyle w:val="a3"/>
        <w:spacing w:after="0"/>
        <w:rPr>
          <w:rFonts w:cs="Times New Roman"/>
          <w:sz w:val="28"/>
          <w:szCs w:val="28"/>
        </w:rPr>
      </w:pPr>
    </w:p>
    <w:p w:rsidR="001943A6" w:rsidRPr="00107365" w:rsidRDefault="001943A6" w:rsidP="00107365">
      <w:pPr>
        <w:pStyle w:val="a5"/>
        <w:spacing w:before="0" w:beforeAutospacing="0" w:after="0" w:afterAutospacing="0"/>
        <w:ind w:firstLine="567"/>
        <w:jc w:val="both"/>
        <w:rPr>
          <w:sz w:val="28"/>
          <w:szCs w:val="28"/>
        </w:rPr>
      </w:pPr>
      <w:r w:rsidRPr="00107365">
        <w:rPr>
          <w:sz w:val="28"/>
          <w:szCs w:val="28"/>
        </w:rPr>
        <w:t xml:space="preserve"> </w:t>
      </w:r>
      <w:r w:rsidRPr="00107365">
        <w:rPr>
          <w:b/>
          <w:sz w:val="28"/>
          <w:szCs w:val="28"/>
        </w:rPr>
        <w:t>Ожидаемые личностные и предметные результаты  освоения учебного курса</w:t>
      </w:r>
    </w:p>
    <w:p w:rsidR="001943A6" w:rsidRPr="00107365" w:rsidRDefault="001943A6" w:rsidP="001943A6">
      <w:pPr>
        <w:pStyle w:val="Default"/>
        <w:ind w:firstLine="426"/>
        <w:jc w:val="both"/>
        <w:rPr>
          <w:color w:val="auto"/>
          <w:sz w:val="28"/>
          <w:szCs w:val="28"/>
        </w:rPr>
      </w:pPr>
      <w:r w:rsidRPr="00107365">
        <w:rPr>
          <w:color w:val="auto"/>
          <w:sz w:val="28"/>
          <w:szCs w:val="28"/>
        </w:rPr>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Основным ожидаемым результатом освоения обучающимися АООП 2 варианта является развитие жизненной компетенции, позволяющей достичь максимальной самостоятельности (в соответствии с физическими и психическими возможностями) в решении повседневных жизненных задач, включение в жизнь общества через индивидуальное поэтапное и планомерное расширение социальных контактов и жизненного опыта.</w:t>
      </w:r>
      <w:r w:rsidRPr="00107365">
        <w:rPr>
          <w:b/>
          <w:color w:val="auto"/>
          <w:sz w:val="28"/>
          <w:szCs w:val="28"/>
        </w:rPr>
        <w:t xml:space="preserve">  </w:t>
      </w:r>
    </w:p>
    <w:p w:rsidR="001943A6" w:rsidRPr="00107365" w:rsidRDefault="001943A6" w:rsidP="001943A6">
      <w:pPr>
        <w:pStyle w:val="a6"/>
        <w:spacing w:after="0"/>
        <w:contextualSpacing/>
        <w:rPr>
          <w:rFonts w:cs="Times New Roman"/>
          <w:b/>
          <w:sz w:val="28"/>
          <w:szCs w:val="28"/>
        </w:rPr>
      </w:pPr>
    </w:p>
    <w:p w:rsidR="001943A6" w:rsidRPr="00107365" w:rsidRDefault="001943A6" w:rsidP="001943A6">
      <w:pPr>
        <w:pStyle w:val="a6"/>
        <w:spacing w:after="0"/>
        <w:ind w:left="0"/>
        <w:contextualSpacing/>
        <w:rPr>
          <w:rFonts w:cs="Times New Roman"/>
          <w:b/>
          <w:sz w:val="28"/>
          <w:szCs w:val="28"/>
        </w:rPr>
      </w:pPr>
      <w:r w:rsidRPr="00107365">
        <w:rPr>
          <w:rFonts w:cs="Times New Roman"/>
          <w:b/>
          <w:sz w:val="28"/>
          <w:szCs w:val="28"/>
        </w:rPr>
        <w:t>Личностные результаты:</w:t>
      </w:r>
    </w:p>
    <w:p w:rsidR="001943A6" w:rsidRPr="00107365" w:rsidRDefault="001943A6" w:rsidP="001943A6">
      <w:pPr>
        <w:pStyle w:val="a6"/>
        <w:spacing w:after="0"/>
        <w:ind w:left="0"/>
        <w:contextualSpacing/>
        <w:rPr>
          <w:rFonts w:cs="Times New Roman"/>
          <w:sz w:val="28"/>
          <w:szCs w:val="28"/>
        </w:rPr>
      </w:pPr>
      <w:r w:rsidRPr="00107365">
        <w:rPr>
          <w:rFonts w:cs="Times New Roman"/>
          <w:sz w:val="28"/>
          <w:szCs w:val="28"/>
          <w:u w:val="single"/>
        </w:rPr>
        <w:t>Минимальный уровень:</w:t>
      </w:r>
      <w:r w:rsidRPr="00107365">
        <w:rPr>
          <w:rFonts w:cs="Times New Roman"/>
          <w:sz w:val="28"/>
          <w:szCs w:val="28"/>
        </w:rPr>
        <w:t xml:space="preserve"> </w:t>
      </w:r>
    </w:p>
    <w:p w:rsidR="001943A6" w:rsidRPr="00107365" w:rsidRDefault="001943A6" w:rsidP="001943A6">
      <w:pPr>
        <w:pStyle w:val="a6"/>
        <w:spacing w:after="0"/>
        <w:ind w:left="0"/>
        <w:contextualSpacing/>
        <w:rPr>
          <w:rFonts w:cs="Times New Roman"/>
          <w:b/>
          <w:sz w:val="28"/>
          <w:szCs w:val="28"/>
        </w:rPr>
      </w:pPr>
    </w:p>
    <w:p w:rsidR="001943A6" w:rsidRPr="00107365" w:rsidRDefault="001943A6" w:rsidP="001943A6">
      <w:pPr>
        <w:pStyle w:val="a6"/>
        <w:spacing w:after="0"/>
        <w:contextualSpacing/>
        <w:rPr>
          <w:rFonts w:cs="Times New Roman"/>
          <w:sz w:val="28"/>
          <w:szCs w:val="28"/>
        </w:rPr>
      </w:pPr>
      <w:r w:rsidRPr="00107365">
        <w:rPr>
          <w:rFonts w:cs="Times New Roman"/>
          <w:bCs/>
          <w:iCs/>
          <w:sz w:val="28"/>
          <w:szCs w:val="28"/>
        </w:rPr>
        <w:t>Формирование минимального  интереса к обучению, труду предметному рукотворному миру;</w:t>
      </w:r>
    </w:p>
    <w:p w:rsidR="001943A6" w:rsidRPr="00107365" w:rsidRDefault="001943A6" w:rsidP="001943A6">
      <w:pPr>
        <w:pStyle w:val="a6"/>
        <w:spacing w:after="0"/>
        <w:contextualSpacing/>
        <w:rPr>
          <w:rFonts w:cs="Times New Roman"/>
          <w:sz w:val="28"/>
          <w:szCs w:val="28"/>
        </w:rPr>
      </w:pPr>
      <w:r w:rsidRPr="00107365">
        <w:rPr>
          <w:rFonts w:cs="Times New Roman"/>
          <w:bCs/>
          <w:iCs/>
          <w:sz w:val="28"/>
          <w:szCs w:val="28"/>
        </w:rPr>
        <w:t xml:space="preserve">Овладение элементарными  навыками предметно-практической деятельности как необходимой основой для самообслуживания, коммуникации, изобразительной, </w:t>
      </w:r>
      <w:r w:rsidRPr="00107365">
        <w:rPr>
          <w:rFonts w:cs="Times New Roman"/>
          <w:bCs/>
          <w:iCs/>
          <w:sz w:val="28"/>
          <w:szCs w:val="28"/>
        </w:rPr>
        <w:lastRenderedPageBreak/>
        <w:t>бытовой и трудовой деятельности.</w:t>
      </w:r>
    </w:p>
    <w:p w:rsidR="001943A6" w:rsidRPr="00107365" w:rsidRDefault="001943A6" w:rsidP="001943A6">
      <w:pPr>
        <w:pStyle w:val="a6"/>
        <w:spacing w:after="0"/>
        <w:ind w:left="0"/>
        <w:contextualSpacing/>
        <w:rPr>
          <w:rFonts w:cs="Times New Roman"/>
          <w:sz w:val="28"/>
          <w:szCs w:val="28"/>
        </w:rPr>
      </w:pPr>
    </w:p>
    <w:p w:rsidR="001943A6" w:rsidRPr="00107365" w:rsidRDefault="001943A6" w:rsidP="001943A6">
      <w:pPr>
        <w:pStyle w:val="a6"/>
        <w:spacing w:after="0"/>
        <w:contextualSpacing/>
        <w:rPr>
          <w:rFonts w:cs="Times New Roman"/>
          <w:sz w:val="28"/>
          <w:szCs w:val="28"/>
        </w:rPr>
      </w:pPr>
      <w:r w:rsidRPr="00107365">
        <w:rPr>
          <w:rFonts w:cs="Times New Roman"/>
          <w:sz w:val="28"/>
          <w:szCs w:val="28"/>
        </w:rPr>
        <w:t>Минимальный  опыт конструктивного взаимодействия с взрослыми и сверстниками;</w:t>
      </w:r>
    </w:p>
    <w:p w:rsidR="001943A6" w:rsidRPr="00107365" w:rsidRDefault="001943A6" w:rsidP="001943A6">
      <w:pPr>
        <w:pStyle w:val="a6"/>
        <w:spacing w:after="0"/>
        <w:contextualSpacing/>
        <w:rPr>
          <w:rFonts w:cs="Times New Roman"/>
          <w:sz w:val="28"/>
          <w:szCs w:val="28"/>
        </w:rPr>
      </w:pPr>
      <w:r w:rsidRPr="00107365">
        <w:rPr>
          <w:rFonts w:cs="Times New Roman"/>
          <w:sz w:val="28"/>
          <w:szCs w:val="28"/>
        </w:rPr>
        <w:t>минимальное умение взаимодействовать в группе в процессе учебной, игровой, других видах доступной деятельности.</w:t>
      </w:r>
    </w:p>
    <w:p w:rsidR="001943A6" w:rsidRPr="00107365" w:rsidRDefault="001943A6" w:rsidP="001943A6">
      <w:pPr>
        <w:widowControl/>
        <w:suppressAutoHyphens w:val="0"/>
        <w:autoSpaceDE w:val="0"/>
        <w:autoSpaceDN w:val="0"/>
        <w:adjustRightInd w:val="0"/>
        <w:ind w:left="720" w:hanging="720"/>
        <w:rPr>
          <w:rFonts w:eastAsia="Times New Roman" w:cs="Times New Roman"/>
          <w:kern w:val="0"/>
          <w:sz w:val="28"/>
          <w:szCs w:val="28"/>
          <w:lang w:eastAsia="ru-RU" w:bidi="ar-SA"/>
        </w:rPr>
      </w:pPr>
      <w:r w:rsidRPr="00107365">
        <w:rPr>
          <w:rFonts w:cs="Times New Roman"/>
          <w:sz w:val="28"/>
          <w:szCs w:val="28"/>
          <w:u w:val="single"/>
        </w:rPr>
        <w:t>Достаточный уровень:</w:t>
      </w:r>
      <w:r w:rsidRPr="00107365">
        <w:rPr>
          <w:rFonts w:eastAsia="Times New Roman" w:cs="Times New Roman"/>
          <w:kern w:val="0"/>
          <w:sz w:val="28"/>
          <w:szCs w:val="28"/>
          <w:lang w:eastAsia="ru-RU" w:bidi="ar-SA"/>
        </w:rPr>
        <w:t xml:space="preserve"> </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p>
    <w:p w:rsidR="001943A6" w:rsidRPr="00107365" w:rsidRDefault="001943A6" w:rsidP="001943A6">
      <w:pPr>
        <w:pStyle w:val="a6"/>
        <w:spacing w:after="0"/>
        <w:contextualSpacing/>
        <w:rPr>
          <w:rFonts w:cs="Times New Roman"/>
          <w:sz w:val="28"/>
          <w:szCs w:val="28"/>
        </w:rPr>
      </w:pPr>
      <w:r w:rsidRPr="00107365">
        <w:rPr>
          <w:rFonts w:cs="Times New Roman"/>
          <w:bCs/>
          <w:iCs/>
          <w:sz w:val="28"/>
          <w:szCs w:val="28"/>
        </w:rPr>
        <w:t>Формирование   интереса к обучению, труду предметному рукотворному миру;</w:t>
      </w:r>
    </w:p>
    <w:p w:rsidR="001943A6" w:rsidRPr="00107365" w:rsidRDefault="001943A6" w:rsidP="001943A6">
      <w:pPr>
        <w:pStyle w:val="a6"/>
        <w:spacing w:after="0"/>
        <w:contextualSpacing/>
        <w:rPr>
          <w:rFonts w:cs="Times New Roman"/>
          <w:sz w:val="28"/>
          <w:szCs w:val="28"/>
        </w:rPr>
      </w:pPr>
      <w:r w:rsidRPr="00107365">
        <w:rPr>
          <w:rFonts w:cs="Times New Roman"/>
          <w:bCs/>
          <w:iCs/>
          <w:sz w:val="28"/>
          <w:szCs w:val="28"/>
        </w:rPr>
        <w:t>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1943A6" w:rsidRPr="00107365" w:rsidRDefault="001943A6" w:rsidP="001943A6">
      <w:pPr>
        <w:pStyle w:val="a6"/>
        <w:spacing w:after="0"/>
        <w:ind w:left="0"/>
        <w:contextualSpacing/>
        <w:rPr>
          <w:rFonts w:cs="Times New Roman"/>
          <w:sz w:val="28"/>
          <w:szCs w:val="28"/>
        </w:rPr>
      </w:pPr>
      <w:r w:rsidRPr="00107365">
        <w:rPr>
          <w:rFonts w:cs="Times New Roman"/>
          <w:sz w:val="28"/>
          <w:szCs w:val="28"/>
        </w:rPr>
        <w:t xml:space="preserve">     Владение  навыками коммуникации и принятыми нормами социального взаимодействия.</w:t>
      </w:r>
    </w:p>
    <w:p w:rsidR="001943A6" w:rsidRPr="00107365" w:rsidRDefault="001943A6" w:rsidP="001943A6">
      <w:pPr>
        <w:pStyle w:val="a6"/>
        <w:spacing w:after="0"/>
        <w:contextualSpacing/>
        <w:rPr>
          <w:rFonts w:cs="Times New Roman"/>
          <w:sz w:val="28"/>
          <w:szCs w:val="28"/>
        </w:rPr>
      </w:pPr>
      <w:r w:rsidRPr="00107365">
        <w:rPr>
          <w:rFonts w:cs="Times New Roman"/>
          <w:sz w:val="28"/>
          <w:szCs w:val="28"/>
        </w:rPr>
        <w:t>Опыт конструктивного взаимодействия с взрослыми и сверстниками.</w:t>
      </w:r>
    </w:p>
    <w:p w:rsidR="001943A6" w:rsidRPr="00107365" w:rsidRDefault="001943A6" w:rsidP="001943A6">
      <w:pPr>
        <w:pStyle w:val="a6"/>
        <w:spacing w:after="0"/>
        <w:contextualSpacing/>
        <w:rPr>
          <w:rFonts w:cs="Times New Roman"/>
          <w:sz w:val="28"/>
          <w:szCs w:val="28"/>
        </w:rPr>
      </w:pPr>
      <w:r w:rsidRPr="00107365">
        <w:rPr>
          <w:rFonts w:cs="Times New Roman"/>
          <w:sz w:val="28"/>
          <w:szCs w:val="28"/>
        </w:rPr>
        <w:t>Умение взаимодействовать в группе в процессе учебной, игровой, других видах доступной деятельности.</w:t>
      </w:r>
    </w:p>
    <w:p w:rsidR="001943A6" w:rsidRPr="00107365" w:rsidRDefault="001943A6" w:rsidP="001943A6">
      <w:pPr>
        <w:widowControl/>
        <w:suppressAutoHyphens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xml:space="preserve">    Потребность  участвовать в совместной с другими деятельности, направленной на свое жизнеобеспечение, социальное развитие и помощь   близким.</w:t>
      </w:r>
    </w:p>
    <w:p w:rsidR="001943A6" w:rsidRPr="00107365" w:rsidRDefault="001943A6" w:rsidP="001943A6">
      <w:pPr>
        <w:widowControl/>
        <w:suppressAutoHyphens w:val="0"/>
        <w:ind w:left="643"/>
        <w:rPr>
          <w:rFonts w:eastAsia="Times New Roman" w:cs="Times New Roman"/>
          <w:kern w:val="0"/>
          <w:sz w:val="28"/>
          <w:szCs w:val="28"/>
          <w:lang w:eastAsia="ru-RU" w:bidi="ar-SA"/>
        </w:rPr>
      </w:pPr>
    </w:p>
    <w:p w:rsidR="001943A6" w:rsidRPr="00107365" w:rsidRDefault="001943A6" w:rsidP="001943A6">
      <w:pPr>
        <w:pStyle w:val="a6"/>
        <w:spacing w:after="0"/>
        <w:ind w:left="643"/>
        <w:contextualSpacing/>
        <w:rPr>
          <w:rFonts w:cs="Times New Roman"/>
          <w:sz w:val="28"/>
          <w:szCs w:val="28"/>
        </w:rPr>
      </w:pPr>
    </w:p>
    <w:p w:rsidR="001943A6" w:rsidRPr="00107365" w:rsidRDefault="00107365" w:rsidP="001943A6">
      <w:pPr>
        <w:pStyle w:val="a6"/>
        <w:spacing w:after="0"/>
        <w:ind w:left="0"/>
        <w:contextualSpacing/>
        <w:rPr>
          <w:rFonts w:cs="Times New Roman"/>
          <w:b/>
          <w:kern w:val="0"/>
          <w:sz w:val="28"/>
          <w:szCs w:val="28"/>
          <w:lang w:eastAsia="ru-RU" w:bidi="ar-SA"/>
        </w:rPr>
      </w:pPr>
      <w:r w:rsidRPr="00107365">
        <w:rPr>
          <w:rFonts w:cs="Times New Roman"/>
          <w:b/>
          <w:kern w:val="0"/>
          <w:sz w:val="28"/>
          <w:szCs w:val="28"/>
          <w:lang w:eastAsia="ru-RU" w:bidi="ar-SA"/>
        </w:rPr>
        <w:t>Предметные результаты</w:t>
      </w:r>
      <w:r w:rsidR="001943A6" w:rsidRPr="00107365">
        <w:rPr>
          <w:rFonts w:cs="Times New Roman"/>
          <w:b/>
          <w:kern w:val="0"/>
          <w:sz w:val="28"/>
          <w:szCs w:val="28"/>
          <w:lang w:eastAsia="ru-RU" w:bidi="ar-SA"/>
        </w:rPr>
        <w:t>:</w:t>
      </w:r>
    </w:p>
    <w:p w:rsidR="001943A6" w:rsidRPr="00107365" w:rsidRDefault="001943A6" w:rsidP="001943A6">
      <w:pPr>
        <w:pStyle w:val="a6"/>
        <w:spacing w:after="0"/>
        <w:ind w:left="0"/>
        <w:contextualSpacing/>
        <w:rPr>
          <w:rFonts w:cs="Times New Roman"/>
          <w:b/>
          <w:kern w:val="0"/>
          <w:sz w:val="28"/>
          <w:szCs w:val="28"/>
          <w:lang w:eastAsia="ru-RU" w:bidi="ar-SA"/>
        </w:rPr>
      </w:pPr>
    </w:p>
    <w:p w:rsidR="001943A6" w:rsidRPr="00107365" w:rsidRDefault="001943A6" w:rsidP="001943A6">
      <w:pPr>
        <w:pStyle w:val="a6"/>
        <w:spacing w:after="0"/>
        <w:ind w:left="0"/>
        <w:contextualSpacing/>
        <w:rPr>
          <w:rFonts w:cs="Times New Roman"/>
          <w:sz w:val="28"/>
          <w:szCs w:val="28"/>
        </w:rPr>
      </w:pPr>
      <w:r w:rsidRPr="00107365">
        <w:rPr>
          <w:rFonts w:cs="Times New Roman"/>
          <w:sz w:val="28"/>
          <w:szCs w:val="28"/>
          <w:u w:val="single"/>
        </w:rPr>
        <w:t>Минимальный уровень:</w:t>
      </w:r>
      <w:r w:rsidRPr="00107365">
        <w:rPr>
          <w:rFonts w:cs="Times New Roman"/>
          <w:sz w:val="28"/>
          <w:szCs w:val="28"/>
        </w:rPr>
        <w:t xml:space="preserve"> </w:t>
      </w:r>
    </w:p>
    <w:p w:rsidR="001943A6" w:rsidRPr="00107365" w:rsidRDefault="001943A6" w:rsidP="001943A6">
      <w:pPr>
        <w:pStyle w:val="ac"/>
        <w:shd w:val="clear" w:color="auto" w:fill="FFFFFF"/>
        <w:spacing w:after="0" w:line="240" w:lineRule="auto"/>
        <w:ind w:left="0"/>
        <w:jc w:val="both"/>
        <w:rPr>
          <w:rFonts w:ascii="Times New Roman" w:hAnsi="Times New Roman"/>
          <w:bCs/>
          <w:sz w:val="28"/>
          <w:szCs w:val="28"/>
        </w:rPr>
      </w:pPr>
      <w:r w:rsidRPr="00107365">
        <w:rPr>
          <w:rFonts w:ascii="Times New Roman" w:hAnsi="Times New Roman"/>
          <w:kern w:val="0"/>
          <w:sz w:val="28"/>
          <w:szCs w:val="28"/>
          <w:lang w:eastAsia="ru-RU"/>
        </w:rPr>
        <w:t>-</w:t>
      </w:r>
      <w:r w:rsidRPr="00107365">
        <w:rPr>
          <w:rFonts w:ascii="Times New Roman" w:hAnsi="Times New Roman"/>
          <w:bCs/>
          <w:iCs/>
          <w:sz w:val="28"/>
          <w:szCs w:val="28"/>
        </w:rPr>
        <w:t xml:space="preserve">  освоение на элементарном уровне простых действий с предметами и материалами;</w:t>
      </w:r>
    </w:p>
    <w:p w:rsidR="001943A6" w:rsidRPr="00107365" w:rsidRDefault="001943A6" w:rsidP="001943A6">
      <w:pPr>
        <w:pStyle w:val="ac"/>
        <w:shd w:val="clear" w:color="auto" w:fill="FFFFFF"/>
        <w:spacing w:after="0" w:line="240" w:lineRule="auto"/>
        <w:ind w:left="0"/>
        <w:jc w:val="both"/>
        <w:rPr>
          <w:rFonts w:ascii="Times New Roman" w:hAnsi="Times New Roman"/>
          <w:bCs/>
          <w:sz w:val="28"/>
          <w:szCs w:val="28"/>
        </w:rPr>
      </w:pPr>
      <w:r w:rsidRPr="00107365">
        <w:rPr>
          <w:rFonts w:ascii="Times New Roman" w:hAnsi="Times New Roman"/>
          <w:sz w:val="28"/>
          <w:szCs w:val="28"/>
        </w:rPr>
        <w:t>-использование в работе доступных материалов (пластилин, природный материал; бумага и картон; нитки, тканью.</w:t>
      </w:r>
    </w:p>
    <w:p w:rsidR="001943A6" w:rsidRPr="00107365" w:rsidRDefault="001943A6" w:rsidP="001943A6">
      <w:pPr>
        <w:pStyle w:val="ac"/>
        <w:spacing w:after="0" w:line="240" w:lineRule="auto"/>
        <w:ind w:left="0"/>
        <w:jc w:val="both"/>
        <w:rPr>
          <w:rFonts w:ascii="Times New Roman" w:hAnsi="Times New Roman"/>
          <w:kern w:val="0"/>
          <w:sz w:val="28"/>
          <w:szCs w:val="28"/>
          <w:lang w:eastAsia="ru-RU"/>
        </w:rPr>
      </w:pPr>
      <w:r w:rsidRPr="00107365">
        <w:rPr>
          <w:rFonts w:ascii="Times New Roman" w:hAnsi="Times New Roman"/>
          <w:kern w:val="0"/>
          <w:sz w:val="28"/>
          <w:szCs w:val="28"/>
          <w:lang w:eastAsia="ru-RU"/>
        </w:rPr>
        <w:t>-умение фиксировать взгляд на предметно - манипулятивной деятельности педагога (с привлечением внимания голосом).</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xml:space="preserve">- умение  захватывать и удерживать предмет; </w:t>
      </w:r>
    </w:p>
    <w:p w:rsidR="001943A6" w:rsidRPr="00107365" w:rsidRDefault="001943A6" w:rsidP="001943A6">
      <w:pPr>
        <w:pStyle w:val="ac"/>
        <w:spacing w:after="0" w:line="240" w:lineRule="auto"/>
        <w:ind w:left="0"/>
        <w:jc w:val="both"/>
        <w:rPr>
          <w:rFonts w:ascii="Times New Roman" w:hAnsi="Times New Roman"/>
          <w:kern w:val="0"/>
          <w:sz w:val="28"/>
          <w:szCs w:val="28"/>
          <w:lang w:eastAsia="ru-RU"/>
        </w:rPr>
      </w:pPr>
      <w:r w:rsidRPr="00107365">
        <w:rPr>
          <w:rFonts w:ascii="Times New Roman" w:hAnsi="Times New Roman"/>
          <w:kern w:val="0"/>
          <w:sz w:val="28"/>
          <w:szCs w:val="28"/>
          <w:lang w:eastAsia="ru-RU"/>
        </w:rPr>
        <w:t>-умение  сминать лист бумаги;</w:t>
      </w:r>
    </w:p>
    <w:p w:rsidR="001943A6" w:rsidRPr="00107365" w:rsidRDefault="001943A6" w:rsidP="001943A6">
      <w:pPr>
        <w:pStyle w:val="ac"/>
        <w:spacing w:after="0" w:line="240" w:lineRule="auto"/>
        <w:ind w:left="0" w:firstLine="426"/>
        <w:jc w:val="both"/>
        <w:rPr>
          <w:rFonts w:ascii="Times New Roman" w:hAnsi="Times New Roman"/>
          <w:kern w:val="0"/>
          <w:sz w:val="28"/>
          <w:szCs w:val="28"/>
          <w:lang w:eastAsia="ru-RU"/>
        </w:rPr>
      </w:pPr>
      <w:r w:rsidRPr="00107365">
        <w:rPr>
          <w:rFonts w:ascii="Times New Roman" w:hAnsi="Times New Roman"/>
          <w:kern w:val="0"/>
          <w:sz w:val="28"/>
          <w:szCs w:val="28"/>
          <w:lang w:eastAsia="ru-RU"/>
        </w:rPr>
        <w:t>- умение  открывать емкости для хранения;</w:t>
      </w:r>
    </w:p>
    <w:p w:rsidR="001943A6" w:rsidRPr="00107365" w:rsidRDefault="001943A6" w:rsidP="001943A6">
      <w:pPr>
        <w:widowControl/>
        <w:suppressAutoHyphens w:val="0"/>
        <w:autoSpaceDE w:val="0"/>
        <w:autoSpaceDN w:val="0"/>
        <w:adjustRightInd w:val="0"/>
        <w:ind w:firstLine="426"/>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xml:space="preserve">- умение  разрывать полоски бумаги на кусочки; </w:t>
      </w:r>
    </w:p>
    <w:p w:rsidR="001943A6" w:rsidRPr="00107365" w:rsidRDefault="001943A6" w:rsidP="001943A6">
      <w:pPr>
        <w:widowControl/>
        <w:suppressAutoHyphens w:val="0"/>
        <w:autoSpaceDE w:val="0"/>
        <w:autoSpaceDN w:val="0"/>
        <w:adjustRightInd w:val="0"/>
        <w:ind w:firstLine="426"/>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xml:space="preserve">- умение  доставать из ёмкостей  предметы; </w:t>
      </w:r>
    </w:p>
    <w:p w:rsidR="001943A6" w:rsidRPr="00107365" w:rsidRDefault="001943A6" w:rsidP="001943A6">
      <w:pPr>
        <w:widowControl/>
        <w:suppressAutoHyphens w:val="0"/>
        <w:autoSpaceDE w:val="0"/>
        <w:autoSpaceDN w:val="0"/>
        <w:adjustRightInd w:val="0"/>
        <w:ind w:firstLine="426"/>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xml:space="preserve">- умение  пересыпать крупы с помощью кулака; </w:t>
      </w:r>
    </w:p>
    <w:p w:rsidR="001943A6" w:rsidRPr="00107365" w:rsidRDefault="001943A6" w:rsidP="001943A6">
      <w:pPr>
        <w:pStyle w:val="ac"/>
        <w:spacing w:after="0" w:line="240" w:lineRule="auto"/>
        <w:ind w:left="0" w:firstLine="426"/>
        <w:jc w:val="both"/>
        <w:rPr>
          <w:rFonts w:ascii="Times New Roman" w:hAnsi="Times New Roman"/>
          <w:kern w:val="0"/>
          <w:sz w:val="28"/>
          <w:szCs w:val="28"/>
          <w:lang w:eastAsia="ru-RU"/>
        </w:rPr>
      </w:pPr>
      <w:r w:rsidRPr="00107365">
        <w:rPr>
          <w:rFonts w:ascii="Times New Roman" w:hAnsi="Times New Roman"/>
          <w:kern w:val="0"/>
          <w:sz w:val="28"/>
          <w:szCs w:val="28"/>
          <w:lang w:eastAsia="ru-RU"/>
        </w:rPr>
        <w:t>- умение  отбирать крупы (единичные образцы круп);</w:t>
      </w:r>
    </w:p>
    <w:p w:rsidR="001943A6" w:rsidRPr="00107365" w:rsidRDefault="001943A6" w:rsidP="001943A6">
      <w:pPr>
        <w:pStyle w:val="ac"/>
        <w:spacing w:after="0" w:line="240" w:lineRule="auto"/>
        <w:ind w:left="0" w:firstLine="709"/>
        <w:jc w:val="both"/>
        <w:rPr>
          <w:rFonts w:ascii="Times New Roman" w:hAnsi="Times New Roman"/>
          <w:sz w:val="28"/>
          <w:szCs w:val="28"/>
          <w:u w:val="single"/>
        </w:rPr>
      </w:pP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cs="Times New Roman"/>
          <w:sz w:val="28"/>
          <w:szCs w:val="28"/>
          <w:u w:val="single"/>
        </w:rPr>
        <w:t>Достаточный уровень:</w:t>
      </w:r>
      <w:r w:rsidRPr="00107365">
        <w:rPr>
          <w:rFonts w:eastAsia="Times New Roman" w:cs="Times New Roman"/>
          <w:kern w:val="0"/>
          <w:sz w:val="28"/>
          <w:szCs w:val="28"/>
          <w:lang w:eastAsia="ru-RU" w:bidi="ar-SA"/>
        </w:rPr>
        <w:t xml:space="preserve"> </w:t>
      </w:r>
    </w:p>
    <w:p w:rsidR="001943A6" w:rsidRPr="00107365" w:rsidRDefault="001943A6" w:rsidP="001943A6">
      <w:pPr>
        <w:widowControl/>
        <w:suppressAutoHyphens w:val="0"/>
        <w:autoSpaceDE w:val="0"/>
        <w:autoSpaceDN w:val="0"/>
        <w:adjustRightInd w:val="0"/>
        <w:rPr>
          <w:rFonts w:cs="Times New Roman"/>
          <w:bCs/>
          <w:iCs/>
          <w:sz w:val="28"/>
          <w:szCs w:val="28"/>
        </w:rPr>
      </w:pPr>
      <w:r w:rsidRPr="00107365">
        <w:rPr>
          <w:rFonts w:eastAsia="Times New Roman" w:cs="Times New Roman"/>
          <w:kern w:val="0"/>
          <w:sz w:val="28"/>
          <w:szCs w:val="28"/>
          <w:lang w:eastAsia="ru-RU" w:bidi="ar-SA"/>
        </w:rPr>
        <w:t>-</w:t>
      </w:r>
      <w:r w:rsidRPr="00107365">
        <w:rPr>
          <w:rFonts w:cs="Times New Roman"/>
          <w:bCs/>
          <w:iCs/>
          <w:sz w:val="28"/>
          <w:szCs w:val="28"/>
        </w:rPr>
        <w:t xml:space="preserve"> освоение простых действий с предметами и материалами.</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cs="Times New Roman"/>
          <w:bCs/>
          <w:iCs/>
          <w:sz w:val="28"/>
          <w:szCs w:val="28"/>
        </w:rPr>
        <w:t>-умение следовать определенному порядку (алгоритму, расписанию) при выполнении предметных действий.</w:t>
      </w:r>
    </w:p>
    <w:p w:rsidR="001943A6" w:rsidRPr="00107365" w:rsidRDefault="001943A6" w:rsidP="001943A6">
      <w:pPr>
        <w:pStyle w:val="a6"/>
        <w:spacing w:after="0"/>
        <w:ind w:left="142"/>
        <w:contextualSpacing/>
        <w:rPr>
          <w:rFonts w:cs="Times New Roman"/>
          <w:bCs/>
          <w:iCs/>
          <w:sz w:val="28"/>
          <w:szCs w:val="28"/>
        </w:rPr>
      </w:pPr>
      <w:r w:rsidRPr="00107365">
        <w:rPr>
          <w:rFonts w:cs="Times New Roman"/>
          <w:bCs/>
          <w:iCs/>
          <w:sz w:val="28"/>
          <w:szCs w:val="28"/>
        </w:rPr>
        <w:t>-</w:t>
      </w:r>
      <w:r w:rsidRPr="00107365">
        <w:rPr>
          <w:rFonts w:cs="Times New Roman"/>
          <w:sz w:val="28"/>
          <w:szCs w:val="28"/>
        </w:rPr>
        <w:t xml:space="preserve">умение рассматривать различные по качеству материалы: бумагу, ткань, природный материал и т.д.; </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xml:space="preserve"> - умение  фиксировать взгляд на предметно - манипулятивной деятельности педагога; </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lastRenderedPageBreak/>
        <w:t xml:space="preserve">- умение  фиксировать взгляд на движущемся предмете и объекте; </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xml:space="preserve">- умение  захватывать, перекладывать, удерживать предмет на правой и левой руке; </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умение открывать и закрывать емкости для хранения;</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xml:space="preserve">-  </w:t>
      </w:r>
      <w:r w:rsidRPr="00107365">
        <w:rPr>
          <w:rFonts w:cs="Times New Roman"/>
          <w:sz w:val="28"/>
          <w:szCs w:val="28"/>
        </w:rPr>
        <w:t>умение  сжимать, разглаживать, разрывать, сгибать бумагу различной фактуры, скатывать из бумаги шарики;</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xml:space="preserve">-умение </w:t>
      </w:r>
      <w:r w:rsidRPr="00107365">
        <w:rPr>
          <w:rFonts w:cs="Times New Roman"/>
          <w:sz w:val="28"/>
          <w:szCs w:val="28"/>
        </w:rPr>
        <w:t>рисовать на бумаге, заворачивать в бумагу предметы;</w:t>
      </w:r>
    </w:p>
    <w:p w:rsidR="001943A6" w:rsidRPr="00107365" w:rsidRDefault="001943A6" w:rsidP="001943A6">
      <w:pPr>
        <w:widowControl/>
        <w:suppressAutoHyphens w:val="0"/>
        <w:autoSpaceDE w:val="0"/>
        <w:autoSpaceDN w:val="0"/>
        <w:adjustRightInd w:val="0"/>
        <w:rPr>
          <w:rFonts w:cs="Times New Roman"/>
          <w:sz w:val="28"/>
          <w:szCs w:val="28"/>
        </w:rPr>
      </w:pPr>
      <w:r w:rsidRPr="00107365">
        <w:rPr>
          <w:rFonts w:eastAsia="Times New Roman" w:cs="Times New Roman"/>
          <w:kern w:val="0"/>
          <w:sz w:val="28"/>
          <w:szCs w:val="28"/>
          <w:lang w:eastAsia="ru-RU" w:bidi="ar-SA"/>
        </w:rPr>
        <w:t xml:space="preserve">-умение </w:t>
      </w:r>
      <w:r w:rsidRPr="00107365">
        <w:rPr>
          <w:rFonts w:cs="Times New Roman"/>
          <w:sz w:val="28"/>
          <w:szCs w:val="28"/>
        </w:rPr>
        <w:t>выполнять последовательно организованные движения;</w:t>
      </w:r>
    </w:p>
    <w:p w:rsidR="001943A6" w:rsidRPr="00107365" w:rsidRDefault="001943A6" w:rsidP="001943A6">
      <w:pPr>
        <w:widowControl/>
        <w:suppressAutoHyphens w:val="0"/>
        <w:autoSpaceDE w:val="0"/>
        <w:autoSpaceDN w:val="0"/>
        <w:adjustRightInd w:val="0"/>
        <w:rPr>
          <w:rFonts w:cs="Times New Roman"/>
          <w:sz w:val="28"/>
          <w:szCs w:val="28"/>
        </w:rPr>
      </w:pPr>
      <w:r w:rsidRPr="00107365">
        <w:rPr>
          <w:rFonts w:cs="Times New Roman"/>
          <w:sz w:val="28"/>
          <w:szCs w:val="28"/>
        </w:rPr>
        <w:t>-умение играть с кубиками, карандашами, палочками и т.д;</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xml:space="preserve">- умение  разрывать полоски бумаги на кусочки с последующим наклеиванием на основу; </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умение  доставать из емкостей  предметы;</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умение  пересыпать крупы с помощью кулака, стакана;</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умение  пересыпать крупы из одного стакана в другой;</w:t>
      </w:r>
    </w:p>
    <w:p w:rsidR="001943A6" w:rsidRPr="00107365" w:rsidRDefault="001943A6" w:rsidP="001943A6">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kern w:val="0"/>
          <w:sz w:val="28"/>
          <w:szCs w:val="28"/>
          <w:lang w:eastAsia="ru-RU" w:bidi="ar-SA"/>
        </w:rPr>
        <w:t>- умение  сортировать крупы (3 вида);</w:t>
      </w:r>
    </w:p>
    <w:tbl>
      <w:tblPr>
        <w:tblW w:w="8123" w:type="dxa"/>
        <w:tblInd w:w="-72" w:type="dxa"/>
        <w:tblBorders>
          <w:top w:val="nil"/>
          <w:left w:val="nil"/>
          <w:bottom w:val="nil"/>
          <w:right w:val="nil"/>
        </w:tblBorders>
        <w:tblLayout w:type="fixed"/>
        <w:tblLook w:val="0000"/>
      </w:tblPr>
      <w:tblGrid>
        <w:gridCol w:w="5713"/>
        <w:gridCol w:w="2410"/>
      </w:tblGrid>
      <w:tr w:rsidR="001943A6" w:rsidRPr="00107365" w:rsidTr="001F2FC2">
        <w:trPr>
          <w:trHeight w:val="109"/>
        </w:trPr>
        <w:tc>
          <w:tcPr>
            <w:tcW w:w="5713" w:type="dxa"/>
          </w:tcPr>
          <w:p w:rsidR="001943A6" w:rsidRPr="00107365" w:rsidRDefault="001943A6" w:rsidP="001F2FC2">
            <w:pPr>
              <w:widowControl/>
              <w:suppressAutoHyphens w:val="0"/>
              <w:autoSpaceDE w:val="0"/>
              <w:autoSpaceDN w:val="0"/>
              <w:adjustRightInd w:val="0"/>
              <w:rPr>
                <w:rFonts w:eastAsia="Times New Roman" w:cs="Times New Roman"/>
                <w:kern w:val="0"/>
                <w:sz w:val="28"/>
                <w:szCs w:val="28"/>
                <w:lang w:eastAsia="ru-RU" w:bidi="ar-SA"/>
              </w:rPr>
            </w:pPr>
            <w:r w:rsidRPr="00107365">
              <w:rPr>
                <w:rFonts w:eastAsia="Times New Roman" w:cs="Times New Roman"/>
                <w:b/>
                <w:bCs/>
                <w:kern w:val="0"/>
                <w:sz w:val="28"/>
                <w:szCs w:val="28"/>
                <w:lang w:eastAsia="ru-RU" w:bidi="ar-SA"/>
              </w:rPr>
              <w:t xml:space="preserve">                                                   </w:t>
            </w:r>
          </w:p>
        </w:tc>
        <w:tc>
          <w:tcPr>
            <w:tcW w:w="2410" w:type="dxa"/>
          </w:tcPr>
          <w:p w:rsidR="001943A6" w:rsidRPr="00107365" w:rsidRDefault="001943A6" w:rsidP="001F2FC2">
            <w:pPr>
              <w:widowControl/>
              <w:suppressAutoHyphens w:val="0"/>
              <w:autoSpaceDE w:val="0"/>
              <w:autoSpaceDN w:val="0"/>
              <w:adjustRightInd w:val="0"/>
              <w:rPr>
                <w:rFonts w:eastAsia="Times New Roman" w:cs="Times New Roman"/>
                <w:kern w:val="0"/>
                <w:sz w:val="28"/>
                <w:szCs w:val="28"/>
                <w:lang w:eastAsia="ru-RU" w:bidi="ar-SA"/>
              </w:rPr>
            </w:pPr>
          </w:p>
        </w:tc>
      </w:tr>
    </w:tbl>
    <w:p w:rsidR="001943A6" w:rsidRPr="00107365" w:rsidRDefault="001943A6" w:rsidP="001943A6">
      <w:pPr>
        <w:jc w:val="both"/>
        <w:rPr>
          <w:rFonts w:cs="Times New Roman"/>
          <w:sz w:val="28"/>
          <w:szCs w:val="28"/>
        </w:rPr>
      </w:pPr>
      <w:r w:rsidRPr="00107365">
        <w:rPr>
          <w:rFonts w:eastAsia="Times New Roman" w:cs="Times New Roman"/>
          <w:kern w:val="0"/>
          <w:sz w:val="28"/>
          <w:szCs w:val="28"/>
          <w:lang w:eastAsia="ru-RU" w:bidi="ar-SA"/>
        </w:rPr>
        <w:t xml:space="preserve">- умение </w:t>
      </w:r>
      <w:r w:rsidRPr="00107365">
        <w:rPr>
          <w:rFonts w:cs="Times New Roman"/>
          <w:sz w:val="28"/>
          <w:szCs w:val="28"/>
        </w:rPr>
        <w:t>складывать в банку природный материал, доставать его из банки ложкой (пальцами);</w:t>
      </w:r>
    </w:p>
    <w:p w:rsidR="001943A6" w:rsidRPr="00107365" w:rsidRDefault="001943A6" w:rsidP="001943A6">
      <w:pPr>
        <w:jc w:val="both"/>
        <w:rPr>
          <w:rFonts w:cs="Times New Roman"/>
          <w:sz w:val="28"/>
          <w:szCs w:val="28"/>
        </w:rPr>
      </w:pPr>
      <w:r w:rsidRPr="00107365">
        <w:rPr>
          <w:rFonts w:cs="Times New Roman"/>
          <w:sz w:val="28"/>
          <w:szCs w:val="28"/>
        </w:rPr>
        <w:t>- умение разминать пластилин двумя руками, расплющивать его на дощечке, между ладошек, разрывать пластилин на мелкие и большие части, соединять пластилин, отщипывать пластилин пальцами, раскатывать пластилин прямыми и круговыми движениям.</w:t>
      </w:r>
    </w:p>
    <w:p w:rsidR="001943A6" w:rsidRPr="00107365" w:rsidRDefault="001943A6" w:rsidP="001943A6">
      <w:pPr>
        <w:jc w:val="both"/>
        <w:rPr>
          <w:rFonts w:cs="Times New Roman"/>
          <w:sz w:val="28"/>
          <w:szCs w:val="28"/>
        </w:rPr>
      </w:pPr>
      <w:r w:rsidRPr="00107365">
        <w:rPr>
          <w:rFonts w:cs="Times New Roman"/>
          <w:sz w:val="28"/>
          <w:szCs w:val="28"/>
        </w:rPr>
        <w:t>- умение играть с учителем в элементарные сюжетные игры (кукла пришла в домик, села на стул и т.д.);</w:t>
      </w:r>
    </w:p>
    <w:p w:rsidR="001943A6" w:rsidRPr="00107365" w:rsidRDefault="001943A6" w:rsidP="001943A6">
      <w:pPr>
        <w:jc w:val="both"/>
        <w:rPr>
          <w:rFonts w:cs="Times New Roman"/>
          <w:sz w:val="28"/>
          <w:szCs w:val="28"/>
        </w:rPr>
      </w:pPr>
      <w:r w:rsidRPr="00107365">
        <w:rPr>
          <w:rFonts w:cs="Times New Roman"/>
          <w:sz w:val="28"/>
          <w:szCs w:val="28"/>
        </w:rPr>
        <w:t>- умение узнавать материалы на ощупь;</w:t>
      </w:r>
    </w:p>
    <w:p w:rsidR="001943A6" w:rsidRPr="00107365" w:rsidRDefault="001943A6" w:rsidP="001943A6">
      <w:pPr>
        <w:jc w:val="both"/>
        <w:rPr>
          <w:rFonts w:cs="Times New Roman"/>
          <w:sz w:val="28"/>
          <w:szCs w:val="28"/>
        </w:rPr>
      </w:pPr>
      <w:r w:rsidRPr="00107365">
        <w:rPr>
          <w:rFonts w:cs="Times New Roman"/>
          <w:sz w:val="28"/>
          <w:szCs w:val="28"/>
        </w:rPr>
        <w:t>- умение наполнять железные и пластиковые сосуды различными предметами;</w:t>
      </w:r>
    </w:p>
    <w:p w:rsidR="001943A6" w:rsidRPr="00107365" w:rsidRDefault="001943A6" w:rsidP="001943A6">
      <w:pPr>
        <w:jc w:val="both"/>
        <w:rPr>
          <w:rFonts w:cs="Times New Roman"/>
          <w:sz w:val="28"/>
          <w:szCs w:val="28"/>
        </w:rPr>
      </w:pPr>
      <w:r w:rsidRPr="00107365">
        <w:rPr>
          <w:rFonts w:cs="Times New Roman"/>
          <w:sz w:val="28"/>
          <w:szCs w:val="28"/>
        </w:rPr>
        <w:t>- умение играть с конструктивными материалами;</w:t>
      </w:r>
    </w:p>
    <w:p w:rsidR="001943A6" w:rsidRPr="00107365" w:rsidRDefault="001943A6" w:rsidP="001943A6">
      <w:pPr>
        <w:jc w:val="both"/>
        <w:rPr>
          <w:rFonts w:cs="Times New Roman"/>
          <w:sz w:val="28"/>
          <w:szCs w:val="28"/>
        </w:rPr>
      </w:pPr>
      <w:r w:rsidRPr="00107365">
        <w:rPr>
          <w:rFonts w:cs="Times New Roman"/>
          <w:sz w:val="28"/>
          <w:szCs w:val="28"/>
        </w:rPr>
        <w:t>-умение выполнять простейшие действия ножницами;</w:t>
      </w:r>
    </w:p>
    <w:p w:rsidR="001943A6" w:rsidRPr="00107365" w:rsidRDefault="001943A6" w:rsidP="001943A6">
      <w:pPr>
        <w:jc w:val="both"/>
        <w:rPr>
          <w:rFonts w:cs="Times New Roman"/>
          <w:sz w:val="28"/>
          <w:szCs w:val="28"/>
        </w:rPr>
      </w:pPr>
      <w:r w:rsidRPr="00107365">
        <w:rPr>
          <w:rFonts w:cs="Times New Roman"/>
          <w:sz w:val="28"/>
          <w:szCs w:val="28"/>
        </w:rPr>
        <w:t>-умение выполнять простые узоры из мозаики по образцу;</w:t>
      </w:r>
    </w:p>
    <w:p w:rsidR="001943A6" w:rsidRPr="00107365" w:rsidRDefault="001943A6" w:rsidP="001943A6">
      <w:pPr>
        <w:jc w:val="both"/>
        <w:rPr>
          <w:rFonts w:cs="Times New Roman"/>
          <w:sz w:val="28"/>
          <w:szCs w:val="28"/>
        </w:rPr>
      </w:pPr>
      <w:r w:rsidRPr="00107365">
        <w:rPr>
          <w:rFonts w:cs="Times New Roman"/>
          <w:sz w:val="28"/>
          <w:szCs w:val="28"/>
        </w:rPr>
        <w:t>-умение выполнять аппликацию с помощью педагога.</w:t>
      </w:r>
    </w:p>
    <w:p w:rsidR="001943A6" w:rsidRPr="00107365" w:rsidRDefault="001943A6" w:rsidP="001943A6">
      <w:pPr>
        <w:ind w:firstLine="567"/>
        <w:rPr>
          <w:rFonts w:cs="Times New Roman"/>
          <w:b/>
          <w:sz w:val="28"/>
          <w:szCs w:val="28"/>
        </w:rPr>
      </w:pPr>
    </w:p>
    <w:p w:rsidR="001943A6" w:rsidRPr="00107365" w:rsidRDefault="001943A6" w:rsidP="001943A6">
      <w:pPr>
        <w:ind w:firstLine="567"/>
        <w:rPr>
          <w:rFonts w:cs="Times New Roman"/>
          <w:b/>
          <w:sz w:val="28"/>
          <w:szCs w:val="28"/>
        </w:rPr>
      </w:pPr>
    </w:p>
    <w:p w:rsidR="001943A6" w:rsidRPr="00107365" w:rsidRDefault="001943A6" w:rsidP="00C74A16">
      <w:pPr>
        <w:jc w:val="center"/>
        <w:rPr>
          <w:rFonts w:cs="Times New Roman"/>
          <w:b/>
          <w:sz w:val="28"/>
          <w:szCs w:val="28"/>
        </w:rPr>
      </w:pPr>
      <w:r w:rsidRPr="00107365">
        <w:rPr>
          <w:rFonts w:cs="Times New Roman"/>
          <w:b/>
          <w:sz w:val="28"/>
          <w:szCs w:val="28"/>
        </w:rPr>
        <w:t>Содержание программы коррекционного курса</w:t>
      </w:r>
    </w:p>
    <w:p w:rsidR="001943A6" w:rsidRPr="00107365" w:rsidRDefault="001943A6" w:rsidP="001943A6">
      <w:pPr>
        <w:jc w:val="center"/>
        <w:rPr>
          <w:rFonts w:cs="Times New Roman"/>
          <w:b/>
          <w:sz w:val="28"/>
          <w:szCs w:val="28"/>
        </w:rPr>
      </w:pPr>
      <w:r w:rsidRPr="00107365">
        <w:rPr>
          <w:rFonts w:cs="Times New Roman"/>
          <w:b/>
          <w:sz w:val="28"/>
          <w:szCs w:val="28"/>
        </w:rPr>
        <w:t>«Предметно-практические действия»</w:t>
      </w:r>
    </w:p>
    <w:p w:rsidR="001943A6" w:rsidRPr="00107365" w:rsidRDefault="001943A6" w:rsidP="001943A6">
      <w:pPr>
        <w:jc w:val="center"/>
        <w:rPr>
          <w:rFonts w:cs="Times New Roman"/>
          <w:b/>
          <w:sz w:val="28"/>
          <w:szCs w:val="28"/>
        </w:rPr>
      </w:pPr>
    </w:p>
    <w:p w:rsidR="001943A6" w:rsidRPr="00107365" w:rsidRDefault="001943A6" w:rsidP="001943A6">
      <w:pPr>
        <w:rPr>
          <w:rFonts w:cs="Times New Roman"/>
          <w:sz w:val="28"/>
          <w:szCs w:val="28"/>
        </w:rPr>
      </w:pPr>
      <w:r w:rsidRPr="00107365">
        <w:rPr>
          <w:rFonts w:cs="Times New Roman"/>
          <w:sz w:val="28"/>
          <w:szCs w:val="28"/>
        </w:rPr>
        <w:t>Выполнение по образцу и самостоятельно следующих дей</w:t>
      </w:r>
      <w:r w:rsidRPr="00107365">
        <w:rPr>
          <w:rFonts w:cs="Times New Roman"/>
          <w:sz w:val="28"/>
          <w:szCs w:val="28"/>
        </w:rPr>
        <w:softHyphen/>
        <w:t>ствий:</w:t>
      </w:r>
    </w:p>
    <w:p w:rsidR="001943A6" w:rsidRPr="00107365" w:rsidRDefault="001943A6" w:rsidP="001943A6">
      <w:pPr>
        <w:rPr>
          <w:rFonts w:cs="Times New Roman"/>
          <w:sz w:val="28"/>
          <w:szCs w:val="28"/>
        </w:rPr>
      </w:pPr>
      <w:r w:rsidRPr="00107365">
        <w:rPr>
          <w:rFonts w:cs="Times New Roman"/>
          <w:sz w:val="28"/>
          <w:szCs w:val="28"/>
        </w:rPr>
        <w:t>открывание и закрывание коробок (футляров) с механи</w:t>
      </w:r>
      <w:r w:rsidRPr="00107365">
        <w:rPr>
          <w:rFonts w:cs="Times New Roman"/>
          <w:sz w:val="28"/>
          <w:szCs w:val="28"/>
        </w:rPr>
        <w:softHyphen/>
        <w:t>ческой защелкой; определение того, что в них можно поместить;</w:t>
      </w:r>
    </w:p>
    <w:p w:rsidR="001943A6" w:rsidRPr="00107365" w:rsidRDefault="001943A6" w:rsidP="001943A6">
      <w:pPr>
        <w:rPr>
          <w:rFonts w:cs="Times New Roman"/>
          <w:sz w:val="28"/>
          <w:szCs w:val="28"/>
        </w:rPr>
      </w:pPr>
      <w:r w:rsidRPr="00107365">
        <w:rPr>
          <w:rFonts w:cs="Times New Roman"/>
          <w:sz w:val="28"/>
          <w:szCs w:val="28"/>
        </w:rPr>
        <w:t>использование ключа для открывания и закрывания замка в шкафу или ящике стола;</w:t>
      </w:r>
    </w:p>
    <w:p w:rsidR="001943A6" w:rsidRPr="00107365" w:rsidRDefault="001943A6" w:rsidP="001943A6">
      <w:pPr>
        <w:rPr>
          <w:rFonts w:cs="Times New Roman"/>
          <w:sz w:val="28"/>
          <w:szCs w:val="28"/>
        </w:rPr>
      </w:pPr>
      <w:r w:rsidRPr="00107365">
        <w:rPr>
          <w:rFonts w:cs="Times New Roman"/>
          <w:sz w:val="28"/>
          <w:szCs w:val="28"/>
        </w:rPr>
        <w:t>открывание и закрывание задвижек и щеколд на окнах, дверцах шкафа;</w:t>
      </w:r>
    </w:p>
    <w:p w:rsidR="001943A6" w:rsidRPr="00107365" w:rsidRDefault="001943A6" w:rsidP="001943A6">
      <w:pPr>
        <w:rPr>
          <w:rFonts w:cs="Times New Roman"/>
          <w:sz w:val="28"/>
          <w:szCs w:val="28"/>
        </w:rPr>
      </w:pPr>
      <w:r w:rsidRPr="00107365">
        <w:rPr>
          <w:rFonts w:cs="Times New Roman"/>
          <w:sz w:val="28"/>
          <w:szCs w:val="28"/>
        </w:rPr>
        <w:t>застегивание и расстегивание пуговиц, кнопок, молний. Определение причины явления, когда она хорошо видна: почему не задвигается ящик стола (найти предмет, который мешает); устранение источника опасности на пути (отодвинуть мешающий проходу предмет, убрать разбросанные игрушки, стул на пути и др.).</w:t>
      </w:r>
    </w:p>
    <w:p w:rsidR="001943A6" w:rsidRPr="00107365" w:rsidRDefault="001943A6" w:rsidP="001943A6">
      <w:pPr>
        <w:rPr>
          <w:rFonts w:cs="Times New Roman"/>
          <w:sz w:val="28"/>
          <w:szCs w:val="28"/>
        </w:rPr>
      </w:pPr>
      <w:r w:rsidRPr="00107365">
        <w:rPr>
          <w:rFonts w:cs="Times New Roman"/>
          <w:sz w:val="28"/>
          <w:szCs w:val="28"/>
        </w:rPr>
        <w:t>Определение на ощупь формы, величины предмета, мягких и твердых тел, температурных характеристик (холодный, теплый, горячий).</w:t>
      </w:r>
    </w:p>
    <w:p w:rsidR="001943A6" w:rsidRPr="00107365" w:rsidRDefault="001943A6" w:rsidP="001943A6">
      <w:pPr>
        <w:rPr>
          <w:rFonts w:cs="Times New Roman"/>
          <w:sz w:val="28"/>
          <w:szCs w:val="28"/>
        </w:rPr>
      </w:pPr>
      <w:r w:rsidRPr="00107365">
        <w:rPr>
          <w:rFonts w:cs="Times New Roman"/>
          <w:sz w:val="28"/>
          <w:szCs w:val="28"/>
        </w:rPr>
        <w:lastRenderedPageBreak/>
        <w:t>Складывание пирамидки из 6—8 колец по возрастающей и убывающей величине.</w:t>
      </w:r>
    </w:p>
    <w:p w:rsidR="001943A6" w:rsidRPr="00107365" w:rsidRDefault="001943A6" w:rsidP="001943A6">
      <w:pPr>
        <w:rPr>
          <w:rFonts w:cs="Times New Roman"/>
          <w:sz w:val="28"/>
          <w:szCs w:val="28"/>
        </w:rPr>
      </w:pPr>
      <w:r w:rsidRPr="00107365">
        <w:rPr>
          <w:rFonts w:cs="Times New Roman"/>
          <w:sz w:val="28"/>
          <w:szCs w:val="28"/>
        </w:rPr>
        <w:t>Сборка и разборка трех-, четырех-, пятисоставных матрешек. Вкладывание одной матрешки в другую с учетом величины. Включение матрешек и других предметов в ряд по вели</w:t>
      </w:r>
      <w:r w:rsidRPr="00107365">
        <w:rPr>
          <w:rFonts w:cs="Times New Roman"/>
          <w:sz w:val="28"/>
          <w:szCs w:val="28"/>
        </w:rPr>
        <w:softHyphen/>
        <w:t>чине.</w:t>
      </w:r>
    </w:p>
    <w:p w:rsidR="001943A6" w:rsidRPr="00107365" w:rsidRDefault="001943A6" w:rsidP="001943A6">
      <w:pPr>
        <w:rPr>
          <w:rFonts w:cs="Times New Roman"/>
          <w:sz w:val="28"/>
          <w:szCs w:val="28"/>
        </w:rPr>
      </w:pPr>
      <w:r w:rsidRPr="00107365">
        <w:rPr>
          <w:rFonts w:cs="Times New Roman"/>
          <w:sz w:val="28"/>
          <w:szCs w:val="28"/>
        </w:rPr>
        <w:t>Действия с предметами разного цвета:</w:t>
      </w:r>
    </w:p>
    <w:p w:rsidR="001943A6" w:rsidRPr="00107365" w:rsidRDefault="001943A6" w:rsidP="001943A6">
      <w:pPr>
        <w:rPr>
          <w:rFonts w:cs="Times New Roman"/>
          <w:sz w:val="28"/>
          <w:szCs w:val="28"/>
        </w:rPr>
      </w:pPr>
      <w:r w:rsidRPr="00107365">
        <w:rPr>
          <w:rFonts w:cs="Times New Roman"/>
          <w:sz w:val="28"/>
          <w:szCs w:val="28"/>
        </w:rPr>
        <w:t>подбор предметов по слову, обозначающему цвет; обобщение предметов по признаку «цвет»; соотнесение разнородных предметов по цвету; составление простых сочетаний из 5—6 цветов; подбор разнородных предметов по цвету; исключение лишнего предмета по цвету.</w:t>
      </w:r>
    </w:p>
    <w:p w:rsidR="001943A6" w:rsidRPr="00107365" w:rsidRDefault="001943A6" w:rsidP="001943A6">
      <w:pPr>
        <w:rPr>
          <w:rFonts w:cs="Times New Roman"/>
          <w:sz w:val="28"/>
          <w:szCs w:val="28"/>
        </w:rPr>
      </w:pPr>
      <w:r w:rsidRPr="00107365">
        <w:rPr>
          <w:rFonts w:cs="Times New Roman"/>
          <w:sz w:val="28"/>
          <w:szCs w:val="28"/>
        </w:rPr>
        <w:t>Действия с предметами разной формы:</w:t>
      </w:r>
    </w:p>
    <w:p w:rsidR="001943A6" w:rsidRPr="00107365" w:rsidRDefault="001943A6" w:rsidP="001943A6">
      <w:pPr>
        <w:rPr>
          <w:rFonts w:cs="Times New Roman"/>
          <w:sz w:val="28"/>
          <w:szCs w:val="28"/>
        </w:rPr>
      </w:pPr>
      <w:r w:rsidRPr="00107365">
        <w:rPr>
          <w:rFonts w:cs="Times New Roman"/>
          <w:sz w:val="28"/>
          <w:szCs w:val="28"/>
        </w:rPr>
        <w:t>различение и называние геометрических фигур; сравнение предметов по форме; обводка фигур по контуру; штриховка геометрических фигур; подбор предметов к эталону — форме;</w:t>
      </w:r>
    </w:p>
    <w:p w:rsidR="001943A6" w:rsidRPr="00107365" w:rsidRDefault="001943A6" w:rsidP="001943A6">
      <w:pPr>
        <w:rPr>
          <w:rFonts w:cs="Times New Roman"/>
          <w:sz w:val="28"/>
          <w:szCs w:val="28"/>
        </w:rPr>
      </w:pPr>
      <w:r w:rsidRPr="00107365">
        <w:rPr>
          <w:rFonts w:cs="Times New Roman"/>
          <w:sz w:val="28"/>
          <w:szCs w:val="28"/>
        </w:rPr>
        <w:t>расположение моделей геометрических фигур, чередуя их цвет; исключение лишнего предмета по форме.</w:t>
      </w:r>
    </w:p>
    <w:p w:rsidR="001943A6" w:rsidRPr="00107365" w:rsidRDefault="001943A6" w:rsidP="001943A6">
      <w:pPr>
        <w:rPr>
          <w:rFonts w:cs="Times New Roman"/>
          <w:sz w:val="28"/>
          <w:szCs w:val="28"/>
        </w:rPr>
      </w:pPr>
      <w:r w:rsidRPr="00107365">
        <w:rPr>
          <w:rFonts w:cs="Times New Roman"/>
          <w:sz w:val="28"/>
          <w:szCs w:val="28"/>
        </w:rPr>
        <w:t>Действия с предметами разной величины:</w:t>
      </w:r>
    </w:p>
    <w:p w:rsidR="001943A6" w:rsidRPr="00107365" w:rsidRDefault="001943A6" w:rsidP="001943A6">
      <w:pPr>
        <w:rPr>
          <w:rFonts w:cs="Times New Roman"/>
          <w:sz w:val="28"/>
          <w:szCs w:val="28"/>
        </w:rPr>
      </w:pPr>
      <w:r w:rsidRPr="00107365">
        <w:rPr>
          <w:rFonts w:cs="Times New Roman"/>
          <w:sz w:val="28"/>
          <w:szCs w:val="28"/>
        </w:rPr>
        <w:t>опускание больших и маленьких шариков в соответству</w:t>
      </w:r>
      <w:r w:rsidRPr="00107365">
        <w:rPr>
          <w:rFonts w:cs="Times New Roman"/>
          <w:sz w:val="28"/>
          <w:szCs w:val="28"/>
        </w:rPr>
        <w:softHyphen/>
        <w:t>ющие отверстия;</w:t>
      </w:r>
    </w:p>
    <w:p w:rsidR="001943A6" w:rsidRPr="00107365" w:rsidRDefault="001943A6" w:rsidP="001943A6">
      <w:pPr>
        <w:rPr>
          <w:rFonts w:cs="Times New Roman"/>
          <w:sz w:val="28"/>
          <w:szCs w:val="28"/>
        </w:rPr>
      </w:pPr>
      <w:r w:rsidRPr="00107365">
        <w:rPr>
          <w:rFonts w:cs="Times New Roman"/>
          <w:sz w:val="28"/>
          <w:szCs w:val="28"/>
        </w:rPr>
        <w:t>соотнесение разнородных предметов по размеру; различение, группировка, сериация предметов по размерам (большой — маленький, высокий — низкий, длинный —ко</w:t>
      </w:r>
      <w:r w:rsidRPr="00107365">
        <w:rPr>
          <w:rFonts w:cs="Times New Roman"/>
          <w:sz w:val="28"/>
          <w:szCs w:val="28"/>
        </w:rPr>
        <w:softHyphen/>
        <w:t>роткий);</w:t>
      </w:r>
    </w:p>
    <w:p w:rsidR="001943A6" w:rsidRPr="00107365" w:rsidRDefault="001943A6" w:rsidP="001943A6">
      <w:pPr>
        <w:rPr>
          <w:rFonts w:cs="Times New Roman"/>
          <w:sz w:val="28"/>
          <w:szCs w:val="28"/>
        </w:rPr>
      </w:pPr>
      <w:r w:rsidRPr="00107365">
        <w:rPr>
          <w:rFonts w:cs="Times New Roman"/>
          <w:sz w:val="28"/>
          <w:szCs w:val="28"/>
        </w:rPr>
        <w:t>составление сериационных рядов по высоте и длине; исключение лишнего по величине.</w:t>
      </w:r>
    </w:p>
    <w:p w:rsidR="001943A6" w:rsidRPr="00107365" w:rsidRDefault="001943A6" w:rsidP="001943A6">
      <w:pPr>
        <w:rPr>
          <w:rFonts w:cs="Times New Roman"/>
          <w:sz w:val="28"/>
          <w:szCs w:val="28"/>
        </w:rPr>
      </w:pPr>
      <w:r w:rsidRPr="00107365">
        <w:rPr>
          <w:rFonts w:cs="Times New Roman"/>
          <w:sz w:val="28"/>
          <w:szCs w:val="28"/>
        </w:rPr>
        <w:t>Классификация предметов по цвету, форме, величине. Конструирование</w:t>
      </w:r>
    </w:p>
    <w:p w:rsidR="001943A6" w:rsidRPr="00107365" w:rsidRDefault="001943A6" w:rsidP="001943A6">
      <w:pPr>
        <w:rPr>
          <w:rFonts w:cs="Times New Roman"/>
          <w:sz w:val="28"/>
          <w:szCs w:val="28"/>
        </w:rPr>
      </w:pPr>
      <w:r w:rsidRPr="00107365">
        <w:rPr>
          <w:rFonts w:cs="Times New Roman"/>
          <w:sz w:val="28"/>
          <w:szCs w:val="28"/>
        </w:rPr>
        <w:t>Повторение и закрепление умений и навыков работы со строительным материалом, приобретенных в I—III классах.</w:t>
      </w:r>
    </w:p>
    <w:p w:rsidR="001943A6" w:rsidRPr="00107365" w:rsidRDefault="001943A6" w:rsidP="001943A6">
      <w:pPr>
        <w:rPr>
          <w:rFonts w:cs="Times New Roman"/>
          <w:sz w:val="28"/>
          <w:szCs w:val="28"/>
        </w:rPr>
      </w:pPr>
      <w:r w:rsidRPr="00107365">
        <w:rPr>
          <w:rFonts w:cs="Times New Roman"/>
          <w:sz w:val="28"/>
          <w:szCs w:val="28"/>
        </w:rPr>
        <w:t>Постройка различных зданий из 6—10 элементов (дом в несколько этажей и т. д.).</w:t>
      </w:r>
    </w:p>
    <w:p w:rsidR="001943A6" w:rsidRPr="00107365" w:rsidRDefault="001943A6" w:rsidP="001943A6">
      <w:pPr>
        <w:rPr>
          <w:rFonts w:cs="Times New Roman"/>
          <w:sz w:val="28"/>
          <w:szCs w:val="28"/>
        </w:rPr>
      </w:pPr>
      <w:r w:rsidRPr="00107365">
        <w:rPr>
          <w:rFonts w:cs="Times New Roman"/>
          <w:sz w:val="28"/>
          <w:szCs w:val="28"/>
        </w:rPr>
        <w:t>Постройка из строительного материала улицы после пред</w:t>
      </w:r>
      <w:r w:rsidRPr="00107365">
        <w:rPr>
          <w:rFonts w:cs="Times New Roman"/>
          <w:sz w:val="28"/>
          <w:szCs w:val="28"/>
        </w:rPr>
        <w:softHyphen/>
        <w:t>варительного наблюдения за действиями учителя и описания особенностей улицы (дома, забор, машины). Обыгрывание раз</w:t>
      </w:r>
      <w:r w:rsidRPr="00107365">
        <w:rPr>
          <w:rFonts w:cs="Times New Roman"/>
          <w:sz w:val="28"/>
          <w:szCs w:val="28"/>
        </w:rPr>
        <w:softHyphen/>
        <w:t>личных ситуаций под руководством учителя.</w:t>
      </w:r>
    </w:p>
    <w:p w:rsidR="001943A6" w:rsidRPr="00107365" w:rsidRDefault="001943A6" w:rsidP="001943A6">
      <w:pPr>
        <w:rPr>
          <w:rFonts w:cs="Times New Roman"/>
          <w:sz w:val="28"/>
          <w:szCs w:val="28"/>
        </w:rPr>
      </w:pPr>
      <w:r w:rsidRPr="00107365">
        <w:rPr>
          <w:rFonts w:cs="Times New Roman"/>
          <w:sz w:val="28"/>
          <w:szCs w:val="28"/>
        </w:rPr>
        <w:t>Составление из счетных палочек (спичек, соломинок, полосок картона) различных фигур, узоров, букв, цифр.</w:t>
      </w:r>
    </w:p>
    <w:p w:rsidR="001943A6" w:rsidRPr="00107365" w:rsidRDefault="001943A6" w:rsidP="001943A6">
      <w:pPr>
        <w:rPr>
          <w:rFonts w:cs="Times New Roman"/>
          <w:sz w:val="28"/>
          <w:szCs w:val="28"/>
        </w:rPr>
      </w:pPr>
      <w:r w:rsidRPr="00107365">
        <w:rPr>
          <w:rFonts w:cs="Times New Roman"/>
          <w:sz w:val="28"/>
          <w:szCs w:val="28"/>
        </w:rPr>
        <w:t>Складывание разрезных предметных и сюжетных картинок.</w:t>
      </w:r>
    </w:p>
    <w:p w:rsidR="001943A6" w:rsidRPr="00107365" w:rsidRDefault="001943A6" w:rsidP="001943A6">
      <w:pPr>
        <w:rPr>
          <w:rFonts w:cs="Times New Roman"/>
          <w:sz w:val="28"/>
          <w:szCs w:val="28"/>
        </w:rPr>
      </w:pPr>
      <w:r w:rsidRPr="00107365">
        <w:rPr>
          <w:rFonts w:cs="Times New Roman"/>
          <w:sz w:val="28"/>
          <w:szCs w:val="28"/>
        </w:rPr>
        <w:t>Составление из сборно-разборных деталей различных пред</w:t>
      </w:r>
      <w:r w:rsidRPr="00107365">
        <w:rPr>
          <w:rFonts w:cs="Times New Roman"/>
          <w:sz w:val="28"/>
          <w:szCs w:val="28"/>
        </w:rPr>
        <w:softHyphen/>
        <w:t>метов.</w:t>
      </w:r>
    </w:p>
    <w:p w:rsidR="001943A6" w:rsidRPr="00107365" w:rsidRDefault="001943A6" w:rsidP="001943A6">
      <w:pPr>
        <w:rPr>
          <w:rFonts w:cs="Times New Roman"/>
          <w:sz w:val="28"/>
          <w:szCs w:val="28"/>
        </w:rPr>
      </w:pPr>
      <w:r w:rsidRPr="00107365">
        <w:rPr>
          <w:rFonts w:cs="Times New Roman"/>
          <w:sz w:val="28"/>
          <w:szCs w:val="28"/>
        </w:rPr>
        <w:t>Составление предметов из частей, разных по форме и цвету: кувшин, рыбка, бабочка, гриб.</w:t>
      </w:r>
    </w:p>
    <w:p w:rsidR="001943A6" w:rsidRPr="00107365" w:rsidRDefault="001943A6" w:rsidP="001943A6">
      <w:pPr>
        <w:rPr>
          <w:rFonts w:cs="Times New Roman"/>
          <w:sz w:val="28"/>
          <w:szCs w:val="28"/>
        </w:rPr>
      </w:pPr>
      <w:r w:rsidRPr="00107365">
        <w:rPr>
          <w:rFonts w:cs="Times New Roman"/>
          <w:sz w:val="28"/>
          <w:szCs w:val="28"/>
        </w:rPr>
        <w:t>Составление предметов из геометрических фигур: кукла, машина, цыпленок, утенок.</w:t>
      </w:r>
    </w:p>
    <w:p w:rsidR="001943A6" w:rsidRPr="00107365" w:rsidRDefault="001943A6" w:rsidP="001943A6">
      <w:pPr>
        <w:rPr>
          <w:rFonts w:cs="Times New Roman"/>
          <w:sz w:val="28"/>
          <w:szCs w:val="28"/>
        </w:rPr>
      </w:pPr>
      <w:r w:rsidRPr="00107365">
        <w:rPr>
          <w:rFonts w:cs="Times New Roman"/>
          <w:sz w:val="28"/>
          <w:szCs w:val="28"/>
        </w:rPr>
        <w:t>Составление узоров, орнаментов из геометрических фигур в полосе (в квадрате, в круге).</w:t>
      </w:r>
    </w:p>
    <w:p w:rsidR="001943A6" w:rsidRPr="00107365" w:rsidRDefault="001943A6" w:rsidP="001943A6">
      <w:pPr>
        <w:rPr>
          <w:rFonts w:cs="Times New Roman"/>
          <w:sz w:val="28"/>
          <w:szCs w:val="28"/>
        </w:rPr>
      </w:pPr>
      <w:r w:rsidRPr="00107365">
        <w:rPr>
          <w:rFonts w:cs="Times New Roman"/>
          <w:sz w:val="28"/>
          <w:szCs w:val="28"/>
        </w:rPr>
        <w:t>Работа с мозаикой</w:t>
      </w:r>
    </w:p>
    <w:p w:rsidR="001943A6" w:rsidRPr="00107365" w:rsidRDefault="001943A6" w:rsidP="001943A6">
      <w:pPr>
        <w:rPr>
          <w:rFonts w:cs="Times New Roman"/>
          <w:sz w:val="28"/>
          <w:szCs w:val="28"/>
        </w:rPr>
      </w:pPr>
      <w:r w:rsidRPr="00107365">
        <w:rPr>
          <w:rFonts w:cs="Times New Roman"/>
          <w:sz w:val="28"/>
          <w:szCs w:val="28"/>
        </w:rPr>
        <w:t>Повторение и закрепление умений и навыков, приобретен</w:t>
      </w:r>
      <w:r w:rsidRPr="00107365">
        <w:rPr>
          <w:rFonts w:cs="Times New Roman"/>
          <w:sz w:val="28"/>
          <w:szCs w:val="28"/>
        </w:rPr>
        <w:softHyphen/>
        <w:t>ных в I—III классах.</w:t>
      </w:r>
    </w:p>
    <w:p w:rsidR="001943A6" w:rsidRPr="00107365" w:rsidRDefault="001943A6" w:rsidP="001943A6">
      <w:pPr>
        <w:rPr>
          <w:rFonts w:cs="Times New Roman"/>
          <w:sz w:val="28"/>
          <w:szCs w:val="28"/>
        </w:rPr>
      </w:pPr>
      <w:r w:rsidRPr="00107365">
        <w:rPr>
          <w:rFonts w:cs="Times New Roman"/>
          <w:sz w:val="28"/>
          <w:szCs w:val="28"/>
        </w:rPr>
        <w:t>Выкладывание чередующихся рядов из деталей трех</w:t>
      </w:r>
      <w:r w:rsidRPr="00107365">
        <w:rPr>
          <w:rFonts w:cs="Times New Roman"/>
          <w:sz w:val="28"/>
          <w:szCs w:val="28"/>
        </w:rPr>
        <w:softHyphen/>
        <w:t>четырех цветов через два-три элемента.</w:t>
      </w:r>
    </w:p>
    <w:p w:rsidR="001943A6" w:rsidRPr="00107365" w:rsidRDefault="001943A6" w:rsidP="001943A6">
      <w:pPr>
        <w:rPr>
          <w:rFonts w:cs="Times New Roman"/>
          <w:sz w:val="28"/>
          <w:szCs w:val="28"/>
        </w:rPr>
      </w:pPr>
      <w:r w:rsidRPr="00107365">
        <w:rPr>
          <w:rFonts w:cs="Times New Roman"/>
          <w:sz w:val="28"/>
          <w:szCs w:val="28"/>
        </w:rPr>
        <w:t>Выкладывание по образцу и самостоятельно:</w:t>
      </w:r>
    </w:p>
    <w:p w:rsidR="001943A6" w:rsidRPr="00107365" w:rsidRDefault="001943A6" w:rsidP="001943A6">
      <w:pPr>
        <w:rPr>
          <w:rFonts w:cs="Times New Roman"/>
          <w:sz w:val="28"/>
          <w:szCs w:val="28"/>
        </w:rPr>
      </w:pPr>
      <w:r w:rsidRPr="00107365">
        <w:rPr>
          <w:rFonts w:cs="Times New Roman"/>
          <w:sz w:val="28"/>
          <w:szCs w:val="28"/>
        </w:rPr>
        <w:t>геометрических фигур разных размеров и цветов;</w:t>
      </w:r>
    </w:p>
    <w:p w:rsidR="001943A6" w:rsidRPr="00107365" w:rsidRDefault="001943A6" w:rsidP="001943A6">
      <w:pPr>
        <w:rPr>
          <w:rFonts w:cs="Times New Roman"/>
          <w:sz w:val="28"/>
          <w:szCs w:val="28"/>
        </w:rPr>
      </w:pPr>
      <w:r w:rsidRPr="00107365">
        <w:rPr>
          <w:rFonts w:cs="Times New Roman"/>
          <w:sz w:val="28"/>
          <w:szCs w:val="28"/>
        </w:rPr>
        <w:t>несложных узоров;</w:t>
      </w:r>
    </w:p>
    <w:p w:rsidR="001943A6" w:rsidRPr="00107365" w:rsidRDefault="001943A6" w:rsidP="001943A6">
      <w:pPr>
        <w:rPr>
          <w:rFonts w:cs="Times New Roman"/>
          <w:sz w:val="28"/>
          <w:szCs w:val="28"/>
        </w:rPr>
      </w:pPr>
      <w:r w:rsidRPr="00107365">
        <w:rPr>
          <w:rFonts w:cs="Times New Roman"/>
          <w:sz w:val="28"/>
          <w:szCs w:val="28"/>
        </w:rPr>
        <w:lastRenderedPageBreak/>
        <w:t>простых сюжетов;</w:t>
      </w:r>
    </w:p>
    <w:p w:rsidR="001943A6" w:rsidRPr="00107365" w:rsidRDefault="001943A6" w:rsidP="001943A6">
      <w:pPr>
        <w:rPr>
          <w:rFonts w:cs="Times New Roman"/>
          <w:sz w:val="28"/>
          <w:szCs w:val="28"/>
        </w:rPr>
      </w:pPr>
      <w:r w:rsidRPr="00107365">
        <w:rPr>
          <w:rFonts w:cs="Times New Roman"/>
          <w:sz w:val="28"/>
          <w:szCs w:val="28"/>
        </w:rPr>
        <w:t>букв, цифр.</w:t>
      </w:r>
    </w:p>
    <w:p w:rsidR="001943A6" w:rsidRPr="00107365" w:rsidRDefault="001943A6" w:rsidP="001943A6">
      <w:pPr>
        <w:rPr>
          <w:rFonts w:cs="Times New Roman"/>
          <w:sz w:val="28"/>
          <w:szCs w:val="28"/>
        </w:rPr>
      </w:pPr>
      <w:r w:rsidRPr="00107365">
        <w:rPr>
          <w:rFonts w:cs="Times New Roman"/>
          <w:sz w:val="28"/>
          <w:szCs w:val="28"/>
        </w:rPr>
        <w:t>Работа с пластическими материалами (тесто, пластилин)</w:t>
      </w:r>
    </w:p>
    <w:p w:rsidR="001943A6" w:rsidRPr="00107365" w:rsidRDefault="001943A6" w:rsidP="001943A6">
      <w:pPr>
        <w:rPr>
          <w:rFonts w:cs="Times New Roman"/>
          <w:sz w:val="28"/>
          <w:szCs w:val="28"/>
        </w:rPr>
      </w:pPr>
      <w:r w:rsidRPr="00107365">
        <w:rPr>
          <w:rFonts w:cs="Times New Roman"/>
          <w:sz w:val="28"/>
          <w:szCs w:val="28"/>
        </w:rPr>
        <w:t>Практическое повторение и закрепление приобретенных в I—III классах умений и навыков работы с пластическими материалами.</w:t>
      </w:r>
    </w:p>
    <w:p w:rsidR="001943A6" w:rsidRPr="00107365" w:rsidRDefault="001943A6" w:rsidP="001943A6">
      <w:pPr>
        <w:rPr>
          <w:rFonts w:cs="Times New Roman"/>
          <w:sz w:val="28"/>
          <w:szCs w:val="28"/>
        </w:rPr>
      </w:pPr>
      <w:r w:rsidRPr="00107365">
        <w:rPr>
          <w:rFonts w:cs="Times New Roman"/>
          <w:sz w:val="28"/>
          <w:szCs w:val="28"/>
        </w:rPr>
        <w:t>Правила безопасности труда, санитарии и гигиены при работе с пластическими материалами.</w:t>
      </w:r>
    </w:p>
    <w:p w:rsidR="001943A6" w:rsidRPr="00107365" w:rsidRDefault="001943A6" w:rsidP="001943A6">
      <w:pPr>
        <w:rPr>
          <w:rFonts w:cs="Times New Roman"/>
          <w:sz w:val="28"/>
          <w:szCs w:val="28"/>
        </w:rPr>
      </w:pPr>
      <w:r w:rsidRPr="00107365">
        <w:rPr>
          <w:rFonts w:cs="Times New Roman"/>
          <w:sz w:val="28"/>
          <w:szCs w:val="28"/>
        </w:rPr>
        <w:t>Организация рабочего места. Способы подготовки пластичес</w:t>
      </w:r>
      <w:r w:rsidRPr="00107365">
        <w:rPr>
          <w:rFonts w:cs="Times New Roman"/>
          <w:sz w:val="28"/>
          <w:szCs w:val="28"/>
        </w:rPr>
        <w:softHyphen/>
        <w:t>ких материалов к работе.</w:t>
      </w:r>
    </w:p>
    <w:p w:rsidR="001943A6" w:rsidRPr="00107365" w:rsidRDefault="001943A6" w:rsidP="001943A6">
      <w:pPr>
        <w:rPr>
          <w:rFonts w:cs="Times New Roman"/>
          <w:sz w:val="28"/>
          <w:szCs w:val="28"/>
        </w:rPr>
      </w:pPr>
      <w:r w:rsidRPr="00107365">
        <w:rPr>
          <w:rFonts w:cs="Times New Roman"/>
          <w:sz w:val="28"/>
          <w:szCs w:val="28"/>
        </w:rPr>
        <w:t>Лепка по заданию учителя и по собственному выбору знако</w:t>
      </w:r>
      <w:r w:rsidRPr="00107365">
        <w:rPr>
          <w:rFonts w:cs="Times New Roman"/>
          <w:sz w:val="28"/>
          <w:szCs w:val="28"/>
        </w:rPr>
        <w:softHyphen/>
        <w:t>мых предметов: посуда, игрушки. Лепка предметов шарообраз</w:t>
      </w:r>
      <w:r w:rsidRPr="00107365">
        <w:rPr>
          <w:rFonts w:cs="Times New Roman"/>
          <w:sz w:val="28"/>
          <w:szCs w:val="28"/>
        </w:rPr>
        <w:softHyphen/>
        <w:t>ной, конической, грушевидной формы после их наблюдения и тактильного обследования: овощи, фрукты, ягоды. Составление композиций: «Фрукты на подносе», «Овощи в корзине».</w:t>
      </w:r>
    </w:p>
    <w:p w:rsidR="001943A6" w:rsidRPr="00107365" w:rsidRDefault="001943A6" w:rsidP="001943A6">
      <w:pPr>
        <w:rPr>
          <w:rFonts w:cs="Times New Roman"/>
          <w:sz w:val="28"/>
          <w:szCs w:val="28"/>
        </w:rPr>
      </w:pPr>
      <w:r w:rsidRPr="00107365">
        <w:rPr>
          <w:rFonts w:cs="Times New Roman"/>
          <w:sz w:val="28"/>
          <w:szCs w:val="28"/>
        </w:rPr>
        <w:t>Сравнение предметов по форме, цвету, величине с помощью учителя. Определение сходства и различия. Анализ образца, выделение конструктивных частей изделия с помощью учителя. Нахождение и показ элементов изделия, выделение признаков, которые называет педагог. Называние поделок. Ответы на вопросы учителя о выполненных действиях.</w:t>
      </w:r>
    </w:p>
    <w:p w:rsidR="001943A6" w:rsidRPr="00107365" w:rsidRDefault="001943A6" w:rsidP="001943A6">
      <w:pPr>
        <w:rPr>
          <w:rFonts w:cs="Times New Roman"/>
          <w:sz w:val="28"/>
          <w:szCs w:val="28"/>
        </w:rPr>
      </w:pPr>
      <w:r w:rsidRPr="00107365">
        <w:rPr>
          <w:rFonts w:cs="Times New Roman"/>
          <w:sz w:val="28"/>
          <w:szCs w:val="28"/>
        </w:rPr>
        <w:t>Закрепление приемов размазывания и надавливания: изго</w:t>
      </w:r>
      <w:r w:rsidRPr="00107365">
        <w:rPr>
          <w:rFonts w:cs="Times New Roman"/>
          <w:sz w:val="28"/>
          <w:szCs w:val="28"/>
        </w:rPr>
        <w:softHyphen/>
        <w:t>товление пластилиновых аппликаций, дополнение картинки недостающими деталями, нанизывание пластилиновых шариков на твердую основу (палочку, спичку).</w:t>
      </w:r>
    </w:p>
    <w:p w:rsidR="001943A6" w:rsidRPr="00107365" w:rsidRDefault="001943A6" w:rsidP="001943A6">
      <w:pPr>
        <w:rPr>
          <w:rFonts w:cs="Times New Roman"/>
          <w:sz w:val="28"/>
          <w:szCs w:val="28"/>
        </w:rPr>
      </w:pPr>
      <w:r w:rsidRPr="00107365">
        <w:rPr>
          <w:rFonts w:cs="Times New Roman"/>
          <w:sz w:val="28"/>
          <w:szCs w:val="28"/>
        </w:rPr>
        <w:t>Освоение приема вдавливания: использование различных материалов (ракушки, камешки, крышки от бутылок, пуговицы, бусины, палочки, крупы, горох, фасоль и т. д.) для вдавливания в пластилиновую или тестовую основу, создание сюжетных композиций (булочка с изюмом, шоколад с орехами, огород, гусе</w:t>
      </w:r>
      <w:r w:rsidRPr="00107365">
        <w:rPr>
          <w:rFonts w:cs="Times New Roman"/>
          <w:sz w:val="28"/>
          <w:szCs w:val="28"/>
        </w:rPr>
        <w:softHyphen/>
        <w:t>ница, цветок и т. д.). Обыгрывание ситуаций с предметами под руководством учителя.</w:t>
      </w:r>
    </w:p>
    <w:p w:rsidR="001943A6" w:rsidRPr="00107365" w:rsidRDefault="001943A6" w:rsidP="001943A6">
      <w:pPr>
        <w:rPr>
          <w:rFonts w:cs="Times New Roman"/>
          <w:sz w:val="28"/>
          <w:szCs w:val="28"/>
        </w:rPr>
      </w:pPr>
      <w:r w:rsidRPr="00107365">
        <w:rPr>
          <w:rFonts w:cs="Times New Roman"/>
          <w:sz w:val="28"/>
          <w:szCs w:val="28"/>
        </w:rPr>
        <w:t>Лепка предметов, состоящих из нескольких элементов: чай</w:t>
      </w:r>
      <w:r w:rsidRPr="00107365">
        <w:rPr>
          <w:rFonts w:cs="Times New Roman"/>
          <w:sz w:val="28"/>
          <w:szCs w:val="28"/>
        </w:rPr>
        <w:softHyphen/>
        <w:t>ник для заварки, кувшин с ручкой, чашка с блюдцем. Организация выставки работ учащихся.</w:t>
      </w:r>
    </w:p>
    <w:p w:rsidR="001943A6" w:rsidRPr="00107365" w:rsidRDefault="001943A6" w:rsidP="001943A6">
      <w:pPr>
        <w:rPr>
          <w:rFonts w:cs="Times New Roman"/>
          <w:sz w:val="28"/>
          <w:szCs w:val="28"/>
        </w:rPr>
      </w:pPr>
      <w:bookmarkStart w:id="0" w:name="bookmark26"/>
      <w:r w:rsidRPr="00107365">
        <w:rPr>
          <w:rFonts w:cs="Times New Roman"/>
          <w:sz w:val="28"/>
          <w:szCs w:val="28"/>
        </w:rPr>
        <w:t>Работа с бумагой и фольгой</w:t>
      </w:r>
      <w:bookmarkEnd w:id="0"/>
    </w:p>
    <w:p w:rsidR="001943A6" w:rsidRPr="00107365" w:rsidRDefault="001943A6" w:rsidP="001943A6">
      <w:pPr>
        <w:rPr>
          <w:rFonts w:cs="Times New Roman"/>
          <w:sz w:val="28"/>
          <w:szCs w:val="28"/>
        </w:rPr>
      </w:pPr>
      <w:r w:rsidRPr="00107365">
        <w:rPr>
          <w:rFonts w:cs="Times New Roman"/>
          <w:sz w:val="28"/>
          <w:szCs w:val="28"/>
        </w:rPr>
        <w:t>Повторение и закрепление умений и навыков работы с бума</w:t>
      </w:r>
      <w:r w:rsidRPr="00107365">
        <w:rPr>
          <w:rFonts w:cs="Times New Roman"/>
          <w:sz w:val="28"/>
          <w:szCs w:val="28"/>
        </w:rPr>
        <w:softHyphen/>
        <w:t>гой (фольгой), приобретенных в I—III классах.</w:t>
      </w:r>
    </w:p>
    <w:p w:rsidR="001943A6" w:rsidRPr="00107365" w:rsidRDefault="001943A6" w:rsidP="001943A6">
      <w:pPr>
        <w:rPr>
          <w:rFonts w:cs="Times New Roman"/>
          <w:sz w:val="28"/>
          <w:szCs w:val="28"/>
        </w:rPr>
      </w:pPr>
      <w:r w:rsidRPr="00107365">
        <w:rPr>
          <w:rFonts w:cs="Times New Roman"/>
          <w:sz w:val="28"/>
          <w:szCs w:val="28"/>
        </w:rPr>
        <w:t>Складывание бумаги. Изготовление с помощью педагога и самостоятельно летающих игрушек (3—5 сгибов).</w:t>
      </w:r>
    </w:p>
    <w:p w:rsidR="001943A6" w:rsidRPr="00107365" w:rsidRDefault="001943A6" w:rsidP="001943A6">
      <w:pPr>
        <w:rPr>
          <w:rFonts w:cs="Times New Roman"/>
          <w:sz w:val="28"/>
          <w:szCs w:val="28"/>
        </w:rPr>
      </w:pPr>
      <w:r w:rsidRPr="00107365">
        <w:rPr>
          <w:rFonts w:cs="Times New Roman"/>
          <w:sz w:val="28"/>
          <w:szCs w:val="28"/>
        </w:rPr>
        <w:t>Разметка по трафаретам и шаблонам: расположение изделия на столе; размещение на изделии трафарета (шаблона); обведение по внутреннему контуру (трафарет);</w:t>
      </w:r>
    </w:p>
    <w:p w:rsidR="001943A6" w:rsidRPr="00107365" w:rsidRDefault="001943A6" w:rsidP="001943A6">
      <w:pPr>
        <w:rPr>
          <w:rFonts w:cs="Times New Roman"/>
          <w:sz w:val="28"/>
          <w:szCs w:val="28"/>
        </w:rPr>
      </w:pPr>
      <w:r w:rsidRPr="00107365">
        <w:rPr>
          <w:rFonts w:cs="Times New Roman"/>
          <w:sz w:val="28"/>
          <w:szCs w:val="28"/>
        </w:rPr>
        <w:t>обведение по внешнему контуру (шаблон).</w:t>
      </w:r>
    </w:p>
    <w:p w:rsidR="001943A6" w:rsidRPr="00107365" w:rsidRDefault="001943A6" w:rsidP="001943A6">
      <w:pPr>
        <w:rPr>
          <w:rFonts w:cs="Times New Roman"/>
          <w:sz w:val="28"/>
          <w:szCs w:val="28"/>
        </w:rPr>
      </w:pPr>
      <w:r w:rsidRPr="00107365">
        <w:rPr>
          <w:rFonts w:cs="Times New Roman"/>
          <w:sz w:val="28"/>
          <w:szCs w:val="28"/>
        </w:rPr>
        <w:t>Раскрашивание и штриховка фигур цветными карандашами и фломастерами.</w:t>
      </w:r>
    </w:p>
    <w:p w:rsidR="001943A6" w:rsidRPr="00107365" w:rsidRDefault="001943A6" w:rsidP="001943A6">
      <w:pPr>
        <w:rPr>
          <w:rFonts w:cs="Times New Roman"/>
          <w:sz w:val="28"/>
          <w:szCs w:val="28"/>
        </w:rPr>
      </w:pPr>
      <w:r w:rsidRPr="00107365">
        <w:rPr>
          <w:rFonts w:cs="Times New Roman"/>
          <w:sz w:val="28"/>
          <w:szCs w:val="28"/>
        </w:rPr>
        <w:t>Техника безопасности при работе с ножницами. Резание по пунктирной линии. Разметка бумаги сгибанием. Резание бумаги по сгибу. Резание ножницами по дуге, кривым линиям. Вырезание из листа бумаги, сложенного пополам, изображений овощей, фруктов по разметке. Вырезание ножницами геометри</w:t>
      </w:r>
      <w:r w:rsidRPr="00107365">
        <w:rPr>
          <w:rFonts w:cs="Times New Roman"/>
          <w:sz w:val="28"/>
          <w:szCs w:val="28"/>
        </w:rPr>
        <w:softHyphen/>
        <w:t>ческих фигур по шаблонам. Обыгрывание выполняемых дей</w:t>
      </w:r>
      <w:r w:rsidRPr="00107365">
        <w:rPr>
          <w:rFonts w:cs="Times New Roman"/>
          <w:sz w:val="28"/>
          <w:szCs w:val="28"/>
        </w:rPr>
        <w:softHyphen/>
        <w:t>ствий.</w:t>
      </w:r>
    </w:p>
    <w:p w:rsidR="001943A6" w:rsidRPr="00107365" w:rsidRDefault="001943A6" w:rsidP="001943A6">
      <w:pPr>
        <w:rPr>
          <w:rFonts w:cs="Times New Roman"/>
          <w:sz w:val="28"/>
          <w:szCs w:val="28"/>
        </w:rPr>
      </w:pPr>
      <w:r w:rsidRPr="00107365">
        <w:rPr>
          <w:rFonts w:cs="Times New Roman"/>
          <w:sz w:val="28"/>
          <w:szCs w:val="28"/>
        </w:rPr>
        <w:t>Изготовление стаканчиков, пакетиков, закладок, открыток из бумаги.</w:t>
      </w:r>
    </w:p>
    <w:p w:rsidR="001943A6" w:rsidRPr="00107365" w:rsidRDefault="001943A6" w:rsidP="001943A6">
      <w:pPr>
        <w:rPr>
          <w:rFonts w:cs="Times New Roman"/>
          <w:sz w:val="28"/>
          <w:szCs w:val="28"/>
        </w:rPr>
      </w:pPr>
      <w:r w:rsidRPr="00107365">
        <w:rPr>
          <w:rFonts w:cs="Times New Roman"/>
          <w:sz w:val="28"/>
          <w:szCs w:val="28"/>
        </w:rPr>
        <w:t xml:space="preserve">Изготовление бус, гирлянд из кубов, шариков, лепешек, колбасок, сделанных из фольги разного цвета. Обыгрывание ситуаций, связанных с использованием данных </w:t>
      </w:r>
      <w:r w:rsidRPr="00107365">
        <w:rPr>
          <w:rFonts w:cs="Times New Roman"/>
          <w:sz w:val="28"/>
          <w:szCs w:val="28"/>
        </w:rPr>
        <w:lastRenderedPageBreak/>
        <w:t>поделок.</w:t>
      </w:r>
    </w:p>
    <w:p w:rsidR="001943A6" w:rsidRPr="00107365" w:rsidRDefault="001943A6" w:rsidP="001943A6">
      <w:pPr>
        <w:rPr>
          <w:rFonts w:cs="Times New Roman"/>
          <w:sz w:val="28"/>
          <w:szCs w:val="28"/>
        </w:rPr>
      </w:pPr>
      <w:r w:rsidRPr="00107365">
        <w:rPr>
          <w:rFonts w:cs="Times New Roman"/>
          <w:sz w:val="28"/>
          <w:szCs w:val="28"/>
        </w:rPr>
        <w:t>Наклеивание с использованием клея и кисточки. Приемы наклеивания. Умение пользоваться клеем и кисточкой. Соблю</w:t>
      </w:r>
      <w:r w:rsidRPr="00107365">
        <w:rPr>
          <w:rFonts w:cs="Times New Roman"/>
          <w:sz w:val="28"/>
          <w:szCs w:val="28"/>
        </w:rPr>
        <w:softHyphen/>
        <w:t>дение последовательности и аккуратности в работе.</w:t>
      </w:r>
    </w:p>
    <w:p w:rsidR="001943A6" w:rsidRPr="00107365" w:rsidRDefault="001943A6" w:rsidP="001943A6">
      <w:pPr>
        <w:rPr>
          <w:rFonts w:cs="Times New Roman"/>
          <w:sz w:val="28"/>
          <w:szCs w:val="28"/>
        </w:rPr>
      </w:pPr>
      <w:r w:rsidRPr="00107365">
        <w:rPr>
          <w:rFonts w:cs="Times New Roman"/>
          <w:sz w:val="28"/>
          <w:szCs w:val="28"/>
        </w:rPr>
        <w:t>Наклеивание простейших форм на контур. Выполнение предметных и сюжетных аппликаций. Называние объектов аппликации и необходимых материалов. Рациональное разме</w:t>
      </w:r>
      <w:r w:rsidRPr="00107365">
        <w:rPr>
          <w:rFonts w:cs="Times New Roman"/>
          <w:sz w:val="28"/>
          <w:szCs w:val="28"/>
        </w:rPr>
        <w:softHyphen/>
        <w:t>щение деталей аппликации. Намазывание и наклеивание дета</w:t>
      </w:r>
      <w:r w:rsidRPr="00107365">
        <w:rPr>
          <w:rFonts w:cs="Times New Roman"/>
          <w:sz w:val="28"/>
          <w:szCs w:val="28"/>
        </w:rPr>
        <w:softHyphen/>
        <w:t>лей аппликации.</w:t>
      </w:r>
    </w:p>
    <w:p w:rsidR="001943A6" w:rsidRPr="00107365" w:rsidRDefault="001943A6" w:rsidP="001943A6">
      <w:pPr>
        <w:rPr>
          <w:rFonts w:cs="Times New Roman"/>
          <w:sz w:val="28"/>
          <w:szCs w:val="28"/>
        </w:rPr>
      </w:pPr>
      <w:r w:rsidRPr="00107365">
        <w:rPr>
          <w:rFonts w:cs="Times New Roman"/>
          <w:sz w:val="28"/>
          <w:szCs w:val="28"/>
        </w:rPr>
        <w:t>Ремонт учебников, книг. Составление по образцу орнамента в полосе (круге, квадрате) из геометрических фигур, цветов, листьев.</w:t>
      </w:r>
    </w:p>
    <w:p w:rsidR="001943A6" w:rsidRPr="00107365" w:rsidRDefault="001943A6" w:rsidP="001943A6">
      <w:pPr>
        <w:rPr>
          <w:rFonts w:cs="Times New Roman"/>
          <w:sz w:val="28"/>
          <w:szCs w:val="28"/>
        </w:rPr>
      </w:pPr>
      <w:r w:rsidRPr="00107365">
        <w:rPr>
          <w:rFonts w:cs="Times New Roman"/>
          <w:sz w:val="28"/>
          <w:szCs w:val="28"/>
        </w:rPr>
        <w:t>Украшение геометрическим орнаментом, фигурами из фоль</w:t>
      </w:r>
      <w:r w:rsidRPr="00107365">
        <w:rPr>
          <w:rFonts w:cs="Times New Roman"/>
          <w:sz w:val="28"/>
          <w:szCs w:val="28"/>
        </w:rPr>
        <w:softHyphen/>
        <w:t>ги и предметной аппликацией закладок, открыток, коробочек.</w:t>
      </w:r>
    </w:p>
    <w:p w:rsidR="001943A6" w:rsidRPr="00107365" w:rsidRDefault="001943A6" w:rsidP="001943A6">
      <w:pPr>
        <w:rPr>
          <w:rFonts w:cs="Times New Roman"/>
          <w:sz w:val="28"/>
          <w:szCs w:val="28"/>
        </w:rPr>
      </w:pPr>
      <w:r w:rsidRPr="00107365">
        <w:rPr>
          <w:rFonts w:cs="Times New Roman"/>
          <w:sz w:val="28"/>
          <w:szCs w:val="28"/>
        </w:rPr>
        <w:t>Аппликации из фольги: бант, грибок, цветок, месяц, звезды, телевизор, геометрические фигуры. Обыгрывание выполняемых действий под руководством учителя.</w:t>
      </w:r>
    </w:p>
    <w:p w:rsidR="001943A6" w:rsidRPr="00107365" w:rsidRDefault="001943A6" w:rsidP="001943A6">
      <w:pPr>
        <w:rPr>
          <w:rFonts w:cs="Times New Roman"/>
          <w:sz w:val="28"/>
          <w:szCs w:val="28"/>
        </w:rPr>
      </w:pPr>
      <w:bookmarkStart w:id="1" w:name="bookmark27"/>
      <w:r w:rsidRPr="00107365">
        <w:rPr>
          <w:rFonts w:cs="Times New Roman"/>
          <w:sz w:val="28"/>
          <w:szCs w:val="28"/>
        </w:rPr>
        <w:t>Работа с нитками и тканью</w:t>
      </w:r>
      <w:bookmarkEnd w:id="1"/>
    </w:p>
    <w:p w:rsidR="001943A6" w:rsidRPr="00107365" w:rsidRDefault="001943A6" w:rsidP="001943A6">
      <w:pPr>
        <w:rPr>
          <w:rFonts w:cs="Times New Roman"/>
          <w:sz w:val="28"/>
          <w:szCs w:val="28"/>
        </w:rPr>
      </w:pPr>
      <w:r w:rsidRPr="00107365">
        <w:rPr>
          <w:rFonts w:cs="Times New Roman"/>
          <w:sz w:val="28"/>
          <w:szCs w:val="28"/>
        </w:rPr>
        <w:t>Повторение и закрепление умений и навыков работы с нитками и тканью, приобретенных в I—III классах.</w:t>
      </w:r>
    </w:p>
    <w:p w:rsidR="001943A6" w:rsidRPr="00107365" w:rsidRDefault="001943A6" w:rsidP="001943A6">
      <w:pPr>
        <w:rPr>
          <w:rFonts w:cs="Times New Roman"/>
          <w:sz w:val="28"/>
          <w:szCs w:val="28"/>
        </w:rPr>
      </w:pPr>
      <w:r w:rsidRPr="00107365">
        <w:rPr>
          <w:rFonts w:cs="Times New Roman"/>
          <w:sz w:val="28"/>
          <w:szCs w:val="28"/>
        </w:rPr>
        <w:t>Разрезание ткани ножницами в произвольном порядке и по разметке.</w:t>
      </w:r>
    </w:p>
    <w:p w:rsidR="001943A6" w:rsidRPr="00107365" w:rsidRDefault="001943A6" w:rsidP="001943A6">
      <w:pPr>
        <w:rPr>
          <w:rFonts w:cs="Times New Roman"/>
          <w:sz w:val="28"/>
          <w:szCs w:val="28"/>
        </w:rPr>
      </w:pPr>
      <w:r w:rsidRPr="00107365">
        <w:rPr>
          <w:rFonts w:cs="Times New Roman"/>
          <w:sz w:val="28"/>
          <w:szCs w:val="28"/>
        </w:rPr>
        <w:t>Завязывание и развязывание косынки, ленты, узлов на ткани.</w:t>
      </w:r>
    </w:p>
    <w:p w:rsidR="001943A6" w:rsidRPr="00107365" w:rsidRDefault="001943A6" w:rsidP="001943A6">
      <w:pPr>
        <w:rPr>
          <w:rFonts w:cs="Times New Roman"/>
          <w:sz w:val="28"/>
          <w:szCs w:val="28"/>
        </w:rPr>
      </w:pPr>
      <w:r w:rsidRPr="00107365">
        <w:rPr>
          <w:rFonts w:cs="Times New Roman"/>
          <w:sz w:val="28"/>
          <w:szCs w:val="28"/>
        </w:rPr>
        <w:t>Витье шнура из толстых ниток различного цвета. Завязы</w:t>
      </w:r>
      <w:r w:rsidRPr="00107365">
        <w:rPr>
          <w:rFonts w:cs="Times New Roman"/>
          <w:sz w:val="28"/>
          <w:szCs w:val="28"/>
        </w:rPr>
        <w:softHyphen/>
        <w:t>вание узелка на шнурке, завязывание шнурка бантиком.</w:t>
      </w:r>
    </w:p>
    <w:p w:rsidR="001943A6" w:rsidRPr="00107365" w:rsidRDefault="001943A6" w:rsidP="001943A6">
      <w:pPr>
        <w:rPr>
          <w:rFonts w:cs="Times New Roman"/>
          <w:sz w:val="28"/>
          <w:szCs w:val="28"/>
        </w:rPr>
      </w:pPr>
      <w:r w:rsidRPr="00107365">
        <w:rPr>
          <w:rFonts w:cs="Times New Roman"/>
          <w:sz w:val="28"/>
          <w:szCs w:val="28"/>
        </w:rPr>
        <w:t>Вдевание шнура через отверстия (шнуровка обуви, одежды, геометрических фигур, букв, других предметов с несложным контуром).</w:t>
      </w:r>
    </w:p>
    <w:p w:rsidR="001943A6" w:rsidRPr="00107365" w:rsidRDefault="001943A6" w:rsidP="001943A6">
      <w:pPr>
        <w:rPr>
          <w:rFonts w:cs="Times New Roman"/>
          <w:sz w:val="28"/>
          <w:szCs w:val="28"/>
        </w:rPr>
      </w:pPr>
      <w:r w:rsidRPr="00107365">
        <w:rPr>
          <w:rFonts w:cs="Times New Roman"/>
          <w:sz w:val="28"/>
          <w:szCs w:val="28"/>
        </w:rPr>
        <w:t>Знакомство с иглой. Правила безопасного хранения игл. Техника безопасной работы с иглой. Прокалывание иглой бума</w:t>
      </w:r>
      <w:r w:rsidRPr="00107365">
        <w:rPr>
          <w:rFonts w:cs="Times New Roman"/>
          <w:sz w:val="28"/>
          <w:szCs w:val="28"/>
        </w:rPr>
        <w:softHyphen/>
        <w:t>ги, картона, ткани по контуру. Отматывание и отрезание нитки нужной длины. Вдевание нитки в иголку с широким ушком. Завязывание узелка на конце нити. Нанизывание на нить пуговиц, бусинок, бисера. Шитье по проколам способом «игла вверх — игла вниз» на полоске картона (закладка для книг), на ткани.</w:t>
      </w:r>
    </w:p>
    <w:p w:rsidR="001943A6" w:rsidRPr="00107365" w:rsidRDefault="001943A6" w:rsidP="001943A6">
      <w:pPr>
        <w:rPr>
          <w:rFonts w:cs="Times New Roman"/>
          <w:sz w:val="28"/>
          <w:szCs w:val="28"/>
        </w:rPr>
      </w:pPr>
      <w:r w:rsidRPr="00107365">
        <w:rPr>
          <w:rFonts w:cs="Times New Roman"/>
          <w:sz w:val="28"/>
          <w:szCs w:val="28"/>
        </w:rPr>
        <w:t>Наблюдение за пришиванием пуговиц с двумя отверстиями педагогом. Выполнение этого действия под руководством педа</w:t>
      </w:r>
      <w:r w:rsidRPr="00107365">
        <w:rPr>
          <w:rFonts w:cs="Times New Roman"/>
          <w:sz w:val="28"/>
          <w:szCs w:val="28"/>
        </w:rPr>
        <w:softHyphen/>
        <w:t>гога.</w:t>
      </w:r>
    </w:p>
    <w:p w:rsidR="001943A6" w:rsidRPr="00107365" w:rsidRDefault="001943A6" w:rsidP="001943A6">
      <w:pPr>
        <w:rPr>
          <w:rFonts w:cs="Times New Roman"/>
          <w:sz w:val="28"/>
          <w:szCs w:val="28"/>
        </w:rPr>
      </w:pPr>
      <w:r w:rsidRPr="00107365">
        <w:rPr>
          <w:rFonts w:cs="Times New Roman"/>
          <w:sz w:val="28"/>
          <w:szCs w:val="28"/>
        </w:rPr>
        <w:t>Выполнение аппликации из ниток: «Аист ходит по болоту» и др.</w:t>
      </w:r>
    </w:p>
    <w:p w:rsidR="001943A6" w:rsidRPr="00107365" w:rsidRDefault="001943A6" w:rsidP="001943A6">
      <w:pPr>
        <w:rPr>
          <w:rFonts w:cs="Times New Roman"/>
          <w:sz w:val="28"/>
          <w:szCs w:val="28"/>
        </w:rPr>
      </w:pPr>
      <w:bookmarkStart w:id="2" w:name="bookmark28"/>
      <w:r w:rsidRPr="00107365">
        <w:rPr>
          <w:rFonts w:cs="Times New Roman"/>
          <w:sz w:val="28"/>
          <w:szCs w:val="28"/>
        </w:rPr>
        <w:t>Работа с природными материалами</w:t>
      </w:r>
      <w:bookmarkEnd w:id="2"/>
    </w:p>
    <w:p w:rsidR="001943A6" w:rsidRPr="00107365" w:rsidRDefault="001943A6" w:rsidP="001943A6">
      <w:pPr>
        <w:rPr>
          <w:rFonts w:cs="Times New Roman"/>
          <w:sz w:val="28"/>
          <w:szCs w:val="28"/>
        </w:rPr>
      </w:pPr>
      <w:r w:rsidRPr="00107365">
        <w:rPr>
          <w:rFonts w:cs="Times New Roman"/>
          <w:sz w:val="28"/>
          <w:szCs w:val="28"/>
        </w:rPr>
        <w:t>Повторение и закрепление умений и навыков работы, при</w:t>
      </w:r>
      <w:r w:rsidRPr="00107365">
        <w:rPr>
          <w:rFonts w:cs="Times New Roman"/>
          <w:sz w:val="28"/>
          <w:szCs w:val="28"/>
        </w:rPr>
        <w:softHyphen/>
        <w:t>обретенных в I—III классах.</w:t>
      </w:r>
    </w:p>
    <w:p w:rsidR="001943A6" w:rsidRPr="00107365" w:rsidRDefault="001943A6" w:rsidP="001943A6">
      <w:pPr>
        <w:rPr>
          <w:rFonts w:cs="Times New Roman"/>
          <w:sz w:val="28"/>
          <w:szCs w:val="28"/>
        </w:rPr>
      </w:pPr>
      <w:r w:rsidRPr="00107365">
        <w:rPr>
          <w:rFonts w:cs="Times New Roman"/>
          <w:sz w:val="28"/>
          <w:szCs w:val="28"/>
        </w:rPr>
        <w:t>Сбор, первичная обработка, сортировка по форме, размеру и другим признакам природных материалов, размещение их на хранение.</w:t>
      </w:r>
    </w:p>
    <w:p w:rsidR="001943A6" w:rsidRPr="00107365" w:rsidRDefault="001943A6" w:rsidP="001943A6">
      <w:pPr>
        <w:rPr>
          <w:rFonts w:cs="Times New Roman"/>
          <w:sz w:val="28"/>
          <w:szCs w:val="28"/>
        </w:rPr>
      </w:pPr>
      <w:r w:rsidRPr="00107365">
        <w:rPr>
          <w:rFonts w:cs="Times New Roman"/>
          <w:sz w:val="28"/>
          <w:szCs w:val="28"/>
        </w:rPr>
        <w:t>Составление коллекции природных материалов. Сходство природных материалов с изображаемыми объектами по форме и другим признакам.</w:t>
      </w:r>
    </w:p>
    <w:p w:rsidR="001943A6" w:rsidRPr="00107365" w:rsidRDefault="001943A6" w:rsidP="001943A6">
      <w:pPr>
        <w:rPr>
          <w:rFonts w:cs="Times New Roman"/>
          <w:sz w:val="28"/>
          <w:szCs w:val="28"/>
        </w:rPr>
      </w:pPr>
      <w:r w:rsidRPr="00107365">
        <w:rPr>
          <w:rFonts w:cs="Times New Roman"/>
          <w:sz w:val="28"/>
          <w:szCs w:val="28"/>
        </w:rPr>
        <w:t>Хрупкость засушенных листьев. Правила их наклеивания.</w:t>
      </w:r>
    </w:p>
    <w:p w:rsidR="001943A6" w:rsidRPr="00107365" w:rsidRDefault="001943A6" w:rsidP="001943A6">
      <w:pPr>
        <w:rPr>
          <w:rFonts w:cs="Times New Roman"/>
          <w:sz w:val="28"/>
          <w:szCs w:val="28"/>
        </w:rPr>
      </w:pPr>
      <w:r w:rsidRPr="00107365">
        <w:rPr>
          <w:rFonts w:cs="Times New Roman"/>
          <w:sz w:val="28"/>
          <w:szCs w:val="28"/>
        </w:rPr>
        <w:t>Аппликации из сухих листьев: узоры в полосе, круге, пред</w:t>
      </w:r>
      <w:r w:rsidRPr="00107365">
        <w:rPr>
          <w:rFonts w:cs="Times New Roman"/>
          <w:sz w:val="28"/>
          <w:szCs w:val="28"/>
        </w:rPr>
        <w:softHyphen/>
        <w:t>метные изображения («Осень», «Попугай», «Аист», «Зайка и морковка» и др.). Аппликации из лепестков, травинок, зерна, семян: «Курица и цыплята», «Цветок».</w:t>
      </w:r>
    </w:p>
    <w:p w:rsidR="001943A6" w:rsidRPr="00107365" w:rsidRDefault="001943A6" w:rsidP="001943A6">
      <w:pPr>
        <w:rPr>
          <w:rFonts w:cs="Times New Roman"/>
          <w:sz w:val="28"/>
          <w:szCs w:val="28"/>
        </w:rPr>
      </w:pPr>
      <w:r w:rsidRPr="00107365">
        <w:rPr>
          <w:rFonts w:cs="Times New Roman"/>
          <w:sz w:val="28"/>
          <w:szCs w:val="28"/>
        </w:rPr>
        <w:t>Выполнение изделий по образцу:</w:t>
      </w:r>
    </w:p>
    <w:p w:rsidR="001943A6" w:rsidRPr="00107365" w:rsidRDefault="001943A6" w:rsidP="001943A6">
      <w:pPr>
        <w:rPr>
          <w:rFonts w:cs="Times New Roman"/>
          <w:sz w:val="28"/>
          <w:szCs w:val="28"/>
        </w:rPr>
      </w:pPr>
      <w:r w:rsidRPr="00107365">
        <w:rPr>
          <w:rFonts w:cs="Times New Roman"/>
          <w:sz w:val="28"/>
          <w:szCs w:val="28"/>
        </w:rPr>
        <w:lastRenderedPageBreak/>
        <w:t>птичка (туловище из шишки ели, голова — желудь, кры</w:t>
      </w:r>
      <w:r w:rsidRPr="00107365">
        <w:rPr>
          <w:rFonts w:cs="Times New Roman"/>
          <w:sz w:val="28"/>
          <w:szCs w:val="28"/>
        </w:rPr>
        <w:softHyphen/>
        <w:t>лья — листья, веточки, проволока);</w:t>
      </w:r>
    </w:p>
    <w:p w:rsidR="001943A6" w:rsidRPr="00107365" w:rsidRDefault="001943A6" w:rsidP="001943A6">
      <w:pPr>
        <w:rPr>
          <w:rFonts w:cs="Times New Roman"/>
          <w:sz w:val="28"/>
          <w:szCs w:val="28"/>
        </w:rPr>
      </w:pPr>
      <w:r w:rsidRPr="00107365">
        <w:rPr>
          <w:rFonts w:cs="Times New Roman"/>
          <w:sz w:val="28"/>
          <w:szCs w:val="28"/>
        </w:rPr>
        <w:t>кораблик (основание — скорлупа грецкого ореха, мачта — палочка, парус — лист дерева, соединяющий материал — пластилин);</w:t>
      </w:r>
    </w:p>
    <w:p w:rsidR="001943A6" w:rsidRPr="00107365" w:rsidRDefault="001943A6" w:rsidP="001943A6">
      <w:pPr>
        <w:rPr>
          <w:rFonts w:cs="Times New Roman"/>
          <w:sz w:val="28"/>
          <w:szCs w:val="28"/>
        </w:rPr>
      </w:pPr>
      <w:r w:rsidRPr="00107365">
        <w:rPr>
          <w:rFonts w:cs="Times New Roman"/>
          <w:sz w:val="28"/>
          <w:szCs w:val="28"/>
        </w:rPr>
        <w:t>рыбка (туловище — шишка, плавники — пластилин, хвост — перо).</w:t>
      </w:r>
    </w:p>
    <w:p w:rsidR="001943A6" w:rsidRPr="00107365" w:rsidRDefault="001943A6" w:rsidP="001943A6">
      <w:pPr>
        <w:rPr>
          <w:rFonts w:cs="Times New Roman"/>
          <w:sz w:val="28"/>
          <w:szCs w:val="28"/>
        </w:rPr>
      </w:pPr>
      <w:r w:rsidRPr="00107365">
        <w:rPr>
          <w:rFonts w:cs="Times New Roman"/>
          <w:sz w:val="28"/>
          <w:szCs w:val="28"/>
        </w:rPr>
        <w:t>Составление композиций: «Птичка на ветке», «Рыбка и ко</w:t>
      </w:r>
      <w:r w:rsidRPr="00107365">
        <w:rPr>
          <w:rFonts w:cs="Times New Roman"/>
          <w:sz w:val="28"/>
          <w:szCs w:val="28"/>
        </w:rPr>
        <w:softHyphen/>
        <w:t>раблик».</w:t>
      </w:r>
    </w:p>
    <w:p w:rsidR="001943A6" w:rsidRPr="00107365" w:rsidRDefault="001943A6" w:rsidP="001943A6">
      <w:pPr>
        <w:rPr>
          <w:rFonts w:cs="Times New Roman"/>
          <w:sz w:val="28"/>
          <w:szCs w:val="28"/>
        </w:rPr>
      </w:pPr>
      <w:r w:rsidRPr="00107365">
        <w:rPr>
          <w:rFonts w:cs="Times New Roman"/>
          <w:sz w:val="28"/>
          <w:szCs w:val="28"/>
        </w:rPr>
        <w:t>Размещение и закрепление поделок на подставке. Выставка поделок.</w:t>
      </w:r>
    </w:p>
    <w:p w:rsidR="001943A6" w:rsidRPr="00107365" w:rsidRDefault="001943A6" w:rsidP="001943A6">
      <w:pPr>
        <w:pStyle w:val="a3"/>
        <w:tabs>
          <w:tab w:val="left" w:pos="2101"/>
          <w:tab w:val="left" w:pos="4069"/>
          <w:tab w:val="left" w:pos="6455"/>
          <w:tab w:val="left" w:pos="8005"/>
          <w:tab w:val="left" w:pos="9320"/>
        </w:tabs>
        <w:spacing w:after="0"/>
        <w:ind w:right="-337"/>
        <w:rPr>
          <w:rFonts w:cs="Times New Roman"/>
          <w:sz w:val="28"/>
          <w:szCs w:val="28"/>
        </w:rPr>
      </w:pPr>
    </w:p>
    <w:p w:rsidR="00917936" w:rsidRPr="00107365" w:rsidRDefault="00917936" w:rsidP="001943A6">
      <w:pPr>
        <w:widowControl/>
        <w:shd w:val="clear" w:color="auto" w:fill="FFFFFF"/>
        <w:suppressAutoHyphens w:val="0"/>
        <w:spacing w:after="130"/>
        <w:rPr>
          <w:rFonts w:eastAsia="Times New Roman" w:cs="Times New Roman"/>
          <w:b/>
          <w:bCs/>
          <w:kern w:val="0"/>
          <w:sz w:val="28"/>
          <w:szCs w:val="28"/>
          <w:lang w:eastAsia="ru-RU" w:bidi="ar-SA"/>
        </w:rPr>
      </w:pPr>
    </w:p>
    <w:p w:rsidR="001943A6" w:rsidRDefault="00107365" w:rsidP="00947CF5">
      <w:pPr>
        <w:widowControl/>
        <w:shd w:val="clear" w:color="auto" w:fill="FFFFFF"/>
        <w:suppressAutoHyphens w:val="0"/>
        <w:spacing w:after="130"/>
        <w:jc w:val="center"/>
        <w:rPr>
          <w:rFonts w:eastAsia="Times New Roman" w:cs="Times New Roman"/>
          <w:b/>
          <w:bCs/>
          <w:kern w:val="0"/>
          <w:sz w:val="28"/>
          <w:szCs w:val="28"/>
          <w:lang w:eastAsia="ru-RU" w:bidi="ar-SA"/>
        </w:rPr>
      </w:pPr>
      <w:r w:rsidRPr="00107365">
        <w:rPr>
          <w:rFonts w:eastAsia="Times New Roman" w:cs="Times New Roman"/>
          <w:b/>
          <w:bCs/>
          <w:kern w:val="0"/>
          <w:sz w:val="28"/>
          <w:szCs w:val="28"/>
          <w:lang w:eastAsia="ru-RU" w:bidi="ar-SA"/>
        </w:rPr>
        <w:t>Т</w:t>
      </w:r>
      <w:r w:rsidR="00037BEF" w:rsidRPr="00107365">
        <w:rPr>
          <w:rFonts w:eastAsia="Times New Roman" w:cs="Times New Roman"/>
          <w:b/>
          <w:bCs/>
          <w:kern w:val="0"/>
          <w:sz w:val="28"/>
          <w:szCs w:val="28"/>
          <w:lang w:eastAsia="ru-RU" w:bidi="ar-SA"/>
        </w:rPr>
        <w:t xml:space="preserve">ематическое планирование «ППД» </w:t>
      </w:r>
    </w:p>
    <w:p w:rsidR="00947CF5" w:rsidRPr="00382DF4" w:rsidRDefault="00947CF5" w:rsidP="00947CF5">
      <w:pPr>
        <w:widowControl/>
        <w:shd w:val="clear" w:color="auto" w:fill="FFFFFF"/>
        <w:suppressAutoHyphens w:val="0"/>
        <w:spacing w:after="130"/>
        <w:rPr>
          <w:rFonts w:eastAsia="Times New Roman" w:cs="Times New Roman"/>
          <w:color w:val="000000"/>
          <w:kern w:val="0"/>
          <w:lang w:eastAsia="ru-RU" w:bidi="ar-SA"/>
        </w:rPr>
      </w:pPr>
    </w:p>
    <w:tbl>
      <w:tblPr>
        <w:tblW w:w="10320" w:type="dxa"/>
        <w:tblCellMar>
          <w:top w:w="105" w:type="dxa"/>
          <w:left w:w="105" w:type="dxa"/>
          <w:bottom w:w="105" w:type="dxa"/>
          <w:right w:w="105" w:type="dxa"/>
        </w:tblCellMar>
        <w:tblLook w:val="04A0"/>
      </w:tblPr>
      <w:tblGrid>
        <w:gridCol w:w="771"/>
        <w:gridCol w:w="46"/>
        <w:gridCol w:w="9503"/>
      </w:tblGrid>
      <w:tr w:rsidR="00947CF5" w:rsidRPr="00382DF4" w:rsidTr="00947CF5">
        <w:trPr>
          <w:trHeight w:val="406"/>
        </w:trPr>
        <w:tc>
          <w:tcPr>
            <w:tcW w:w="817"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№п/п</w:t>
            </w:r>
          </w:p>
        </w:tc>
        <w:tc>
          <w:tcPr>
            <w:tcW w:w="9503"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Содержание программного материала</w:t>
            </w:r>
          </w:p>
        </w:tc>
      </w:tr>
      <w:tr w:rsidR="00947CF5" w:rsidRPr="00382DF4" w:rsidTr="006E0293">
        <w:trPr>
          <w:trHeight w:val="276"/>
        </w:trPr>
        <w:tc>
          <w:tcPr>
            <w:tcW w:w="0" w:type="auto"/>
            <w:gridSpan w:val="2"/>
            <w:vMerge/>
            <w:tcBorders>
              <w:top w:val="single" w:sz="4" w:space="0" w:color="00000A"/>
              <w:left w:val="single" w:sz="4" w:space="0" w:color="00000A"/>
              <w:bottom w:val="single" w:sz="4" w:space="0" w:color="00000A"/>
              <w:right w:val="single" w:sz="4" w:space="0" w:color="00000A"/>
            </w:tcBorders>
            <w:shd w:val="clear" w:color="auto" w:fill="auto"/>
            <w:vAlign w:val="center"/>
            <w:hideMark/>
          </w:tcPr>
          <w:p w:rsidR="00947CF5" w:rsidRPr="00382DF4" w:rsidRDefault="00947CF5" w:rsidP="006E0293">
            <w:pPr>
              <w:widowControl/>
              <w:suppressAutoHyphens w:val="0"/>
              <w:rPr>
                <w:rFonts w:eastAsia="Times New Roman" w:cs="Times New Roman"/>
                <w:color w:val="000000"/>
                <w:kern w:val="0"/>
                <w:lang w:eastAsia="ru-RU" w:bidi="ar-SA"/>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auto"/>
            <w:vAlign w:val="center"/>
            <w:hideMark/>
          </w:tcPr>
          <w:p w:rsidR="00947CF5" w:rsidRPr="00382DF4" w:rsidRDefault="00947CF5" w:rsidP="006E0293">
            <w:pPr>
              <w:widowControl/>
              <w:suppressAutoHyphens w:val="0"/>
              <w:rPr>
                <w:rFonts w:eastAsia="Times New Roman" w:cs="Times New Roman"/>
                <w:color w:val="000000"/>
                <w:kern w:val="0"/>
                <w:lang w:eastAsia="ru-RU" w:bidi="ar-SA"/>
              </w:rPr>
            </w:pPr>
          </w:p>
        </w:tc>
      </w:tr>
      <w:tr w:rsidR="00947CF5" w:rsidRPr="00382DF4" w:rsidTr="00947CF5">
        <w:trPr>
          <w:trHeight w:val="195"/>
        </w:trPr>
        <w:tc>
          <w:tcPr>
            <w:tcW w:w="81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1.</w:t>
            </w:r>
          </w:p>
        </w:tc>
        <w:tc>
          <w:tcPr>
            <w:tcW w:w="95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Сминание материала (салфетки, туалетная бумага, бумажные полотенца, газета, цветная, папиросная бумага, калька и др.)</w:t>
            </w:r>
          </w:p>
        </w:tc>
      </w:tr>
      <w:tr w:rsidR="00947CF5" w:rsidRPr="00382DF4" w:rsidTr="00947CF5">
        <w:tc>
          <w:tcPr>
            <w:tcW w:w="81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2</w:t>
            </w:r>
            <w:r w:rsidRPr="00382DF4">
              <w:rPr>
                <w:rFonts w:eastAsia="Times New Roman" w:cs="Times New Roman"/>
                <w:color w:val="000000"/>
                <w:kern w:val="0"/>
                <w:lang w:eastAsia="ru-RU" w:bidi="ar-SA"/>
              </w:rPr>
              <w:t>.</w:t>
            </w:r>
          </w:p>
        </w:tc>
        <w:tc>
          <w:tcPr>
            <w:tcW w:w="95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Складывание листа бумаги по диагонали, пополам по линиям</w:t>
            </w:r>
          </w:p>
        </w:tc>
      </w:tr>
      <w:tr w:rsidR="00947CF5" w:rsidRPr="00382DF4" w:rsidTr="00947CF5">
        <w:tc>
          <w:tcPr>
            <w:tcW w:w="81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3</w:t>
            </w:r>
            <w:r w:rsidRPr="00382DF4">
              <w:rPr>
                <w:rFonts w:eastAsia="Times New Roman" w:cs="Times New Roman"/>
                <w:color w:val="000000"/>
                <w:kern w:val="0"/>
                <w:lang w:eastAsia="ru-RU" w:bidi="ar-SA"/>
              </w:rPr>
              <w:t>.</w:t>
            </w:r>
          </w:p>
        </w:tc>
        <w:tc>
          <w:tcPr>
            <w:tcW w:w="95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Разрывание материала пальцами обеих рук, направляя одну руку к себе, другую руку от себя</w:t>
            </w:r>
          </w:p>
        </w:tc>
      </w:tr>
      <w:tr w:rsidR="00947CF5" w:rsidRPr="00382DF4" w:rsidTr="00947CF5">
        <w:tc>
          <w:tcPr>
            <w:tcW w:w="81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4</w:t>
            </w:r>
            <w:r w:rsidRPr="00382DF4">
              <w:rPr>
                <w:rFonts w:eastAsia="Times New Roman" w:cs="Times New Roman"/>
                <w:color w:val="000000"/>
                <w:kern w:val="0"/>
                <w:lang w:eastAsia="ru-RU" w:bidi="ar-SA"/>
              </w:rPr>
              <w:t>.</w:t>
            </w:r>
          </w:p>
        </w:tc>
        <w:tc>
          <w:tcPr>
            <w:tcW w:w="95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Размазывание материала руками (сверху вниз, слева направо, по кругу)</w:t>
            </w:r>
          </w:p>
        </w:tc>
      </w:tr>
      <w:tr w:rsidR="00947CF5" w:rsidRPr="00382DF4" w:rsidTr="00947CF5">
        <w:tc>
          <w:tcPr>
            <w:tcW w:w="81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5.</w:t>
            </w:r>
          </w:p>
        </w:tc>
        <w:tc>
          <w:tcPr>
            <w:tcW w:w="95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Разминание материала (тесто, пластилин, глина, пластичная масса) двумя руками (одной рукой).</w:t>
            </w:r>
          </w:p>
        </w:tc>
      </w:tr>
      <w:tr w:rsidR="00947CF5" w:rsidRPr="00382DF4" w:rsidTr="00947CF5">
        <w:trPr>
          <w:trHeight w:val="195"/>
        </w:trPr>
        <w:tc>
          <w:tcPr>
            <w:tcW w:w="81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6.</w:t>
            </w:r>
          </w:p>
        </w:tc>
        <w:tc>
          <w:tcPr>
            <w:tcW w:w="95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Игра «Найди такой же»</w:t>
            </w:r>
          </w:p>
        </w:tc>
      </w:tr>
      <w:tr w:rsidR="00947CF5" w:rsidRPr="00382DF4" w:rsidTr="00947CF5">
        <w:tc>
          <w:tcPr>
            <w:tcW w:w="81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7.</w:t>
            </w:r>
          </w:p>
        </w:tc>
        <w:tc>
          <w:tcPr>
            <w:tcW w:w="95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Игра «Мозаи</w:t>
            </w:r>
            <w:r w:rsidRPr="00382DF4">
              <w:rPr>
                <w:rFonts w:eastAsia="Times New Roman" w:cs="Times New Roman"/>
                <w:color w:val="000000"/>
                <w:kern w:val="0"/>
                <w:lang w:eastAsia="ru-RU" w:bidi="ar-SA"/>
              </w:rPr>
              <w:t>ка»</w:t>
            </w:r>
          </w:p>
        </w:tc>
      </w:tr>
      <w:tr w:rsidR="00947CF5" w:rsidRPr="00382DF4" w:rsidTr="00947CF5">
        <w:tc>
          <w:tcPr>
            <w:tcW w:w="81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8.</w:t>
            </w:r>
          </w:p>
        </w:tc>
        <w:tc>
          <w:tcPr>
            <w:tcW w:w="95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Игра «Конструктор»</w:t>
            </w:r>
          </w:p>
        </w:tc>
      </w:tr>
      <w:tr w:rsidR="00947CF5" w:rsidRPr="00382DF4" w:rsidTr="00947CF5">
        <w:tc>
          <w:tcPr>
            <w:tcW w:w="81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9.</w:t>
            </w:r>
          </w:p>
        </w:tc>
        <w:tc>
          <w:tcPr>
            <w:tcW w:w="95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Пересыпание материала (крупа, песок, земля, мелкие предметы) двумя руками</w:t>
            </w:r>
          </w:p>
        </w:tc>
      </w:tr>
      <w:tr w:rsidR="00947CF5" w:rsidRPr="00382DF4" w:rsidTr="00947CF5">
        <w:tc>
          <w:tcPr>
            <w:tcW w:w="81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10.</w:t>
            </w:r>
          </w:p>
        </w:tc>
        <w:tc>
          <w:tcPr>
            <w:tcW w:w="95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Пересыпание материала двумя руками, с использованием инструмента (лопатка, стаканчик и др.).</w:t>
            </w:r>
          </w:p>
        </w:tc>
      </w:tr>
      <w:tr w:rsidR="00947CF5" w:rsidRPr="00382DF4" w:rsidTr="00947CF5">
        <w:tc>
          <w:tcPr>
            <w:tcW w:w="81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11.</w:t>
            </w:r>
          </w:p>
        </w:tc>
        <w:tc>
          <w:tcPr>
            <w:tcW w:w="95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Обводка геометрических фигур по шаблону</w:t>
            </w:r>
          </w:p>
        </w:tc>
      </w:tr>
      <w:tr w:rsidR="00947CF5" w:rsidRPr="00382DF4" w:rsidTr="00947CF5">
        <w:tc>
          <w:tcPr>
            <w:tcW w:w="81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12.</w:t>
            </w:r>
          </w:p>
        </w:tc>
        <w:tc>
          <w:tcPr>
            <w:tcW w:w="95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Построение геометрических фигур по точкам</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13.</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Дидактические игры с геометрическим материалом</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14.</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Рисование геометрических фигур</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15.</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Цвет, назначение предметов.</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16.</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Слева – справа. В середине, между.</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17.</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Длинный – короткий. Вверху-внизу, выше-ниже.</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18.</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Внутри – снаружи, в, рядом, около.</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19.</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Широкий–узкий. Далеко–близко, дальше–ближе, к,от.</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947CF5">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20.</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Сегодня, завтра, вчера, на следующий день.</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lastRenderedPageBreak/>
              <w:t>21.</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Быстро – медленно. Тяжёлый – лёгкий.</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22.</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Много – мало, несколько. Один – много, ни одного.</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23.</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Давно – недавно. Молодой – старый.</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24.</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Больше – меньше, столько же, одинаковое (равное) количество.</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2</w:t>
            </w:r>
            <w:r w:rsidRPr="00382DF4">
              <w:rPr>
                <w:rFonts w:eastAsia="Times New Roman" w:cs="Times New Roman"/>
                <w:color w:val="000000"/>
                <w:kern w:val="0"/>
                <w:lang w:eastAsia="ru-RU" w:bidi="ar-SA"/>
              </w:rPr>
              <w:t>5</w:t>
            </w:r>
            <w:r>
              <w:rPr>
                <w:rFonts w:eastAsia="Times New Roman" w:cs="Times New Roman"/>
                <w:color w:val="000000"/>
                <w:kern w:val="0"/>
                <w:lang w:eastAsia="ru-RU" w:bidi="ar-SA"/>
              </w:rPr>
              <w:t>.</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Дидактические игры на закрепление пространственной ориентации</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26.</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Наматывание материала (бельевая веревка, шпагат, шерстяные нитки, шнур и др.)</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27.</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Захватывание, удержание, отпускание предмета (шарики, кубики, мелкие игрушки, шишки и др.)</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28.</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Вращение предмета (завинчивающиеся крышки на банках, бутылках, детали конструктора с болтами и гайками и др.).</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2</w:t>
            </w:r>
            <w:r w:rsidRPr="00382DF4">
              <w:rPr>
                <w:rFonts w:eastAsia="Times New Roman" w:cs="Times New Roman"/>
                <w:color w:val="000000"/>
                <w:kern w:val="0"/>
                <w:lang w:eastAsia="ru-RU" w:bidi="ar-SA"/>
              </w:rPr>
              <w:t>9</w:t>
            </w:r>
            <w:r>
              <w:rPr>
                <w:rFonts w:eastAsia="Times New Roman" w:cs="Times New Roman"/>
                <w:color w:val="000000"/>
                <w:kern w:val="0"/>
                <w:lang w:eastAsia="ru-RU" w:bidi="ar-SA"/>
              </w:rPr>
              <w:t>.</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Нажимание на предмет (юла, рычаг, кнопка, коммуникатор и др.) всей кистью (пальцем).</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30.</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Сжимание предмета (звучащие игрушки из разных материалов, прищепки, губки и др.) двумя руками (одной рукой, пальцами).</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3</w:t>
            </w:r>
            <w:r w:rsidRPr="00382DF4">
              <w:rPr>
                <w:rFonts w:eastAsia="Times New Roman" w:cs="Times New Roman"/>
                <w:color w:val="000000"/>
                <w:kern w:val="0"/>
                <w:lang w:eastAsia="ru-RU" w:bidi="ar-SA"/>
              </w:rPr>
              <w:t>1</w:t>
            </w:r>
            <w:r>
              <w:rPr>
                <w:rFonts w:eastAsia="Times New Roman" w:cs="Times New Roman"/>
                <w:color w:val="000000"/>
                <w:kern w:val="0"/>
                <w:lang w:eastAsia="ru-RU" w:bidi="ar-SA"/>
              </w:rPr>
              <w:t>.</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Pr>
                <w:rFonts w:eastAsia="Times New Roman" w:cs="Times New Roman"/>
                <w:color w:val="000000"/>
                <w:kern w:val="0"/>
                <w:lang w:eastAsia="ru-RU" w:bidi="ar-SA"/>
              </w:rPr>
              <w:t>Вынимание предметов из емкости, складывание предметов в емкость.</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32.</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Вставление предметов в отверстия (одинаковые стаканчики, мозаика и др.).</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33.</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Нанизывание предметов (шары, кольца, крупные и мелкие бусины и др.) на стержень (нить).</w:t>
            </w:r>
          </w:p>
        </w:tc>
      </w:tr>
      <w:tr w:rsidR="00947CF5" w:rsidRPr="00382DF4" w:rsidTr="00947CF5">
        <w:tc>
          <w:tcPr>
            <w:tcW w:w="77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jc w:val="center"/>
              <w:rPr>
                <w:rFonts w:eastAsia="Times New Roman" w:cs="Times New Roman"/>
                <w:color w:val="000000"/>
                <w:kern w:val="0"/>
                <w:lang w:eastAsia="ru-RU" w:bidi="ar-SA"/>
              </w:rPr>
            </w:pPr>
            <w:r>
              <w:rPr>
                <w:rFonts w:eastAsia="Times New Roman" w:cs="Times New Roman"/>
                <w:color w:val="000000"/>
                <w:kern w:val="0"/>
                <w:lang w:eastAsia="ru-RU" w:bidi="ar-SA"/>
              </w:rPr>
              <w:t>34.</w:t>
            </w:r>
          </w:p>
        </w:tc>
        <w:tc>
          <w:tcPr>
            <w:tcW w:w="954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947CF5" w:rsidRPr="00382DF4" w:rsidRDefault="00947CF5" w:rsidP="006E0293">
            <w:pPr>
              <w:widowControl/>
              <w:suppressAutoHyphens w:val="0"/>
              <w:spacing w:after="130"/>
              <w:rPr>
                <w:rFonts w:eastAsia="Times New Roman" w:cs="Times New Roman"/>
                <w:color w:val="000000"/>
                <w:kern w:val="0"/>
                <w:lang w:eastAsia="ru-RU" w:bidi="ar-SA"/>
              </w:rPr>
            </w:pPr>
            <w:r w:rsidRPr="00382DF4">
              <w:rPr>
                <w:rFonts w:eastAsia="Times New Roman" w:cs="Times New Roman"/>
                <w:color w:val="000000"/>
                <w:kern w:val="0"/>
                <w:lang w:eastAsia="ru-RU" w:bidi="ar-SA"/>
              </w:rPr>
              <w:t>Дидактические игры на закрепление</w:t>
            </w:r>
          </w:p>
        </w:tc>
      </w:tr>
    </w:tbl>
    <w:p w:rsidR="00947CF5" w:rsidRPr="00382DF4" w:rsidRDefault="00947CF5" w:rsidP="00947CF5">
      <w:pPr>
        <w:widowControl/>
        <w:shd w:val="clear" w:color="auto" w:fill="FFFFFF"/>
        <w:suppressAutoHyphens w:val="0"/>
        <w:spacing w:after="130"/>
        <w:rPr>
          <w:rFonts w:eastAsia="Times New Roman" w:cs="Times New Roman"/>
          <w:color w:val="000000"/>
          <w:kern w:val="0"/>
          <w:lang w:eastAsia="ru-RU" w:bidi="ar-SA"/>
        </w:rPr>
      </w:pPr>
    </w:p>
    <w:p w:rsidR="003F7973" w:rsidRDefault="003F7973"/>
    <w:sectPr w:rsidR="003F7973" w:rsidSect="004A3203">
      <w:headerReference w:type="default" r:id="rId8"/>
      <w:footerReference w:type="even" r:id="rId9"/>
      <w:footerReference w:type="default" r:id="rId10"/>
      <w:pgSz w:w="11906" w:h="16838"/>
      <w:pgMar w:top="1134" w:right="849" w:bottom="1134" w:left="85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33D" w:rsidRDefault="0051533D" w:rsidP="00407EF8">
      <w:r>
        <w:separator/>
      </w:r>
    </w:p>
  </w:endnote>
  <w:endnote w:type="continuationSeparator" w:id="1">
    <w:p w:rsidR="0051533D" w:rsidRDefault="0051533D" w:rsidP="00407E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BaskervilleExpOdC">
    <w:altName w:val="Gabriola"/>
    <w:charset w:val="00"/>
    <w:family w:val="decorative"/>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E8B" w:rsidRDefault="0083218E" w:rsidP="001F2FC2">
    <w:pPr>
      <w:pStyle w:val="aa"/>
      <w:framePr w:wrap="around" w:vAnchor="text" w:hAnchor="margin" w:xAlign="right" w:y="1"/>
      <w:rPr>
        <w:rStyle w:val="ad"/>
      </w:rPr>
    </w:pPr>
    <w:r>
      <w:rPr>
        <w:rStyle w:val="ad"/>
      </w:rPr>
      <w:fldChar w:fldCharType="begin"/>
    </w:r>
    <w:r w:rsidR="00576E8B">
      <w:rPr>
        <w:rStyle w:val="ad"/>
      </w:rPr>
      <w:instrText xml:space="preserve">PAGE  </w:instrText>
    </w:r>
    <w:r>
      <w:rPr>
        <w:rStyle w:val="ad"/>
      </w:rPr>
      <w:fldChar w:fldCharType="end"/>
    </w:r>
  </w:p>
  <w:p w:rsidR="00576E8B" w:rsidRDefault="00576E8B" w:rsidP="001F2FC2">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E8B" w:rsidRDefault="0083218E" w:rsidP="001F2FC2">
    <w:pPr>
      <w:pStyle w:val="aa"/>
      <w:framePr w:wrap="around" w:vAnchor="text" w:hAnchor="margin" w:xAlign="right" w:y="1"/>
      <w:rPr>
        <w:rStyle w:val="ad"/>
      </w:rPr>
    </w:pPr>
    <w:r>
      <w:rPr>
        <w:rStyle w:val="ad"/>
      </w:rPr>
      <w:fldChar w:fldCharType="begin"/>
    </w:r>
    <w:r w:rsidR="00576E8B">
      <w:rPr>
        <w:rStyle w:val="ad"/>
      </w:rPr>
      <w:instrText xml:space="preserve">PAGE  </w:instrText>
    </w:r>
    <w:r>
      <w:rPr>
        <w:rStyle w:val="ad"/>
      </w:rPr>
      <w:fldChar w:fldCharType="separate"/>
    </w:r>
    <w:r w:rsidR="00C56546">
      <w:rPr>
        <w:rStyle w:val="ad"/>
        <w:noProof/>
      </w:rPr>
      <w:t>1</w:t>
    </w:r>
    <w:r>
      <w:rPr>
        <w:rStyle w:val="ad"/>
      </w:rPr>
      <w:fldChar w:fldCharType="end"/>
    </w:r>
  </w:p>
  <w:p w:rsidR="00576E8B" w:rsidRDefault="00576E8B" w:rsidP="001F2FC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33D" w:rsidRDefault="0051533D" w:rsidP="00407EF8">
      <w:r>
        <w:separator/>
      </w:r>
    </w:p>
  </w:footnote>
  <w:footnote w:type="continuationSeparator" w:id="1">
    <w:p w:rsidR="0051533D" w:rsidRDefault="0051533D" w:rsidP="00407E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E8B" w:rsidRDefault="00576E8B">
    <w:pPr>
      <w:pStyle w:val="a8"/>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4631"/>
    <w:multiLevelType w:val="hybridMultilevel"/>
    <w:tmpl w:val="2ABCC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C12655"/>
    <w:multiLevelType w:val="hybridMultilevel"/>
    <w:tmpl w:val="1108E1FC"/>
    <w:lvl w:ilvl="0" w:tplc="418CF8D2">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9E0E2E"/>
    <w:multiLevelType w:val="hybridMultilevel"/>
    <w:tmpl w:val="51FA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3B64CC"/>
    <w:multiLevelType w:val="hybridMultilevel"/>
    <w:tmpl w:val="4A7862F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744E5F"/>
    <w:multiLevelType w:val="hybridMultilevel"/>
    <w:tmpl w:val="8C2E4B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E966F0"/>
    <w:multiLevelType w:val="hybridMultilevel"/>
    <w:tmpl w:val="17BE189E"/>
    <w:lvl w:ilvl="0" w:tplc="04190001">
      <w:start w:val="1"/>
      <w:numFmt w:val="bullet"/>
      <w:lvlText w:val=""/>
      <w:lvlJc w:val="left"/>
      <w:pPr>
        <w:ind w:left="798" w:hanging="360"/>
      </w:pPr>
      <w:rPr>
        <w:rFonts w:ascii="Symbol" w:hAnsi="Symbol" w:hint="default"/>
      </w:rPr>
    </w:lvl>
    <w:lvl w:ilvl="1" w:tplc="04190003" w:tentative="1">
      <w:start w:val="1"/>
      <w:numFmt w:val="bullet"/>
      <w:lvlText w:val="o"/>
      <w:lvlJc w:val="left"/>
      <w:pPr>
        <w:ind w:left="1518" w:hanging="360"/>
      </w:pPr>
      <w:rPr>
        <w:rFonts w:ascii="Courier New" w:hAnsi="Courier New" w:cs="Courier New" w:hint="default"/>
      </w:rPr>
    </w:lvl>
    <w:lvl w:ilvl="2" w:tplc="04190005" w:tentative="1">
      <w:start w:val="1"/>
      <w:numFmt w:val="bullet"/>
      <w:lvlText w:val=""/>
      <w:lvlJc w:val="left"/>
      <w:pPr>
        <w:ind w:left="2238" w:hanging="360"/>
      </w:pPr>
      <w:rPr>
        <w:rFonts w:ascii="Wingdings" w:hAnsi="Wingdings" w:hint="default"/>
      </w:rPr>
    </w:lvl>
    <w:lvl w:ilvl="3" w:tplc="04190001" w:tentative="1">
      <w:start w:val="1"/>
      <w:numFmt w:val="bullet"/>
      <w:lvlText w:val=""/>
      <w:lvlJc w:val="left"/>
      <w:pPr>
        <w:ind w:left="2958" w:hanging="360"/>
      </w:pPr>
      <w:rPr>
        <w:rFonts w:ascii="Symbol" w:hAnsi="Symbol" w:hint="default"/>
      </w:rPr>
    </w:lvl>
    <w:lvl w:ilvl="4" w:tplc="04190003" w:tentative="1">
      <w:start w:val="1"/>
      <w:numFmt w:val="bullet"/>
      <w:lvlText w:val="o"/>
      <w:lvlJc w:val="left"/>
      <w:pPr>
        <w:ind w:left="3678" w:hanging="360"/>
      </w:pPr>
      <w:rPr>
        <w:rFonts w:ascii="Courier New" w:hAnsi="Courier New" w:cs="Courier New" w:hint="default"/>
      </w:rPr>
    </w:lvl>
    <w:lvl w:ilvl="5" w:tplc="04190005" w:tentative="1">
      <w:start w:val="1"/>
      <w:numFmt w:val="bullet"/>
      <w:lvlText w:val=""/>
      <w:lvlJc w:val="left"/>
      <w:pPr>
        <w:ind w:left="4398" w:hanging="360"/>
      </w:pPr>
      <w:rPr>
        <w:rFonts w:ascii="Wingdings" w:hAnsi="Wingdings" w:hint="default"/>
      </w:rPr>
    </w:lvl>
    <w:lvl w:ilvl="6" w:tplc="04190001" w:tentative="1">
      <w:start w:val="1"/>
      <w:numFmt w:val="bullet"/>
      <w:lvlText w:val=""/>
      <w:lvlJc w:val="left"/>
      <w:pPr>
        <w:ind w:left="5118" w:hanging="360"/>
      </w:pPr>
      <w:rPr>
        <w:rFonts w:ascii="Symbol" w:hAnsi="Symbol" w:hint="default"/>
      </w:rPr>
    </w:lvl>
    <w:lvl w:ilvl="7" w:tplc="04190003" w:tentative="1">
      <w:start w:val="1"/>
      <w:numFmt w:val="bullet"/>
      <w:lvlText w:val="o"/>
      <w:lvlJc w:val="left"/>
      <w:pPr>
        <w:ind w:left="5838" w:hanging="360"/>
      </w:pPr>
      <w:rPr>
        <w:rFonts w:ascii="Courier New" w:hAnsi="Courier New" w:cs="Courier New" w:hint="default"/>
      </w:rPr>
    </w:lvl>
    <w:lvl w:ilvl="8" w:tplc="04190005" w:tentative="1">
      <w:start w:val="1"/>
      <w:numFmt w:val="bullet"/>
      <w:lvlText w:val=""/>
      <w:lvlJc w:val="left"/>
      <w:pPr>
        <w:ind w:left="6558" w:hanging="360"/>
      </w:pPr>
      <w:rPr>
        <w:rFonts w:ascii="Wingdings" w:hAnsi="Wingdings" w:hint="default"/>
      </w:rPr>
    </w:lvl>
  </w:abstractNum>
  <w:abstractNum w:abstractNumId="6">
    <w:nsid w:val="1A2666D4"/>
    <w:multiLevelType w:val="hybridMultilevel"/>
    <w:tmpl w:val="4AC25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162383"/>
    <w:multiLevelType w:val="hybridMultilevel"/>
    <w:tmpl w:val="108E83EE"/>
    <w:lvl w:ilvl="0" w:tplc="20829414">
      <w:start w:val="1"/>
      <w:numFmt w:val="decimal"/>
      <w:lvlText w:val="%1."/>
      <w:lvlJc w:val="left"/>
      <w:pPr>
        <w:ind w:left="927" w:hanging="360"/>
      </w:pPr>
      <w:rPr>
        <w:rFonts w:hint="default"/>
      </w:rPr>
    </w:lvl>
    <w:lvl w:ilvl="1" w:tplc="04190001">
      <w:start w:val="1"/>
      <w:numFmt w:val="bullet"/>
      <w:lvlText w:val=""/>
      <w:lvlJc w:val="left"/>
      <w:pPr>
        <w:tabs>
          <w:tab w:val="num" w:pos="1647"/>
        </w:tabs>
        <w:ind w:left="1647" w:hanging="360"/>
      </w:pPr>
      <w:rPr>
        <w:rFonts w:ascii="Symbol" w:hAnsi="Symbol"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46D2BE2"/>
    <w:multiLevelType w:val="hybridMultilevel"/>
    <w:tmpl w:val="8FAA082E"/>
    <w:lvl w:ilvl="0" w:tplc="04190001">
      <w:start w:val="1"/>
      <w:numFmt w:val="bullet"/>
      <w:lvlText w:val=""/>
      <w:lvlJc w:val="left"/>
      <w:pPr>
        <w:tabs>
          <w:tab w:val="num" w:pos="798"/>
        </w:tabs>
        <w:ind w:left="798" w:hanging="360"/>
      </w:pPr>
      <w:rPr>
        <w:rFonts w:ascii="Symbol" w:hAnsi="Symbol" w:hint="default"/>
      </w:rPr>
    </w:lvl>
    <w:lvl w:ilvl="1" w:tplc="04190003" w:tentative="1">
      <w:start w:val="1"/>
      <w:numFmt w:val="bullet"/>
      <w:lvlText w:val="o"/>
      <w:lvlJc w:val="left"/>
      <w:pPr>
        <w:tabs>
          <w:tab w:val="num" w:pos="1518"/>
        </w:tabs>
        <w:ind w:left="1518" w:hanging="360"/>
      </w:pPr>
      <w:rPr>
        <w:rFonts w:ascii="Courier New" w:hAnsi="Courier New" w:cs="Courier New" w:hint="default"/>
      </w:rPr>
    </w:lvl>
    <w:lvl w:ilvl="2" w:tplc="04190005" w:tentative="1">
      <w:start w:val="1"/>
      <w:numFmt w:val="bullet"/>
      <w:lvlText w:val=""/>
      <w:lvlJc w:val="left"/>
      <w:pPr>
        <w:tabs>
          <w:tab w:val="num" w:pos="2238"/>
        </w:tabs>
        <w:ind w:left="2238" w:hanging="360"/>
      </w:pPr>
      <w:rPr>
        <w:rFonts w:ascii="Wingdings" w:hAnsi="Wingdings" w:hint="default"/>
      </w:rPr>
    </w:lvl>
    <w:lvl w:ilvl="3" w:tplc="04190001" w:tentative="1">
      <w:start w:val="1"/>
      <w:numFmt w:val="bullet"/>
      <w:lvlText w:val=""/>
      <w:lvlJc w:val="left"/>
      <w:pPr>
        <w:tabs>
          <w:tab w:val="num" w:pos="2958"/>
        </w:tabs>
        <w:ind w:left="2958" w:hanging="360"/>
      </w:pPr>
      <w:rPr>
        <w:rFonts w:ascii="Symbol" w:hAnsi="Symbol" w:hint="default"/>
      </w:rPr>
    </w:lvl>
    <w:lvl w:ilvl="4" w:tplc="04190003" w:tentative="1">
      <w:start w:val="1"/>
      <w:numFmt w:val="bullet"/>
      <w:lvlText w:val="o"/>
      <w:lvlJc w:val="left"/>
      <w:pPr>
        <w:tabs>
          <w:tab w:val="num" w:pos="3678"/>
        </w:tabs>
        <w:ind w:left="3678" w:hanging="360"/>
      </w:pPr>
      <w:rPr>
        <w:rFonts w:ascii="Courier New" w:hAnsi="Courier New" w:cs="Courier New" w:hint="default"/>
      </w:rPr>
    </w:lvl>
    <w:lvl w:ilvl="5" w:tplc="04190005" w:tentative="1">
      <w:start w:val="1"/>
      <w:numFmt w:val="bullet"/>
      <w:lvlText w:val=""/>
      <w:lvlJc w:val="left"/>
      <w:pPr>
        <w:tabs>
          <w:tab w:val="num" w:pos="4398"/>
        </w:tabs>
        <w:ind w:left="4398" w:hanging="360"/>
      </w:pPr>
      <w:rPr>
        <w:rFonts w:ascii="Wingdings" w:hAnsi="Wingdings" w:hint="default"/>
      </w:rPr>
    </w:lvl>
    <w:lvl w:ilvl="6" w:tplc="04190001" w:tentative="1">
      <w:start w:val="1"/>
      <w:numFmt w:val="bullet"/>
      <w:lvlText w:val=""/>
      <w:lvlJc w:val="left"/>
      <w:pPr>
        <w:tabs>
          <w:tab w:val="num" w:pos="5118"/>
        </w:tabs>
        <w:ind w:left="5118" w:hanging="360"/>
      </w:pPr>
      <w:rPr>
        <w:rFonts w:ascii="Symbol" w:hAnsi="Symbol" w:hint="default"/>
      </w:rPr>
    </w:lvl>
    <w:lvl w:ilvl="7" w:tplc="04190003" w:tentative="1">
      <w:start w:val="1"/>
      <w:numFmt w:val="bullet"/>
      <w:lvlText w:val="o"/>
      <w:lvlJc w:val="left"/>
      <w:pPr>
        <w:tabs>
          <w:tab w:val="num" w:pos="5838"/>
        </w:tabs>
        <w:ind w:left="5838" w:hanging="360"/>
      </w:pPr>
      <w:rPr>
        <w:rFonts w:ascii="Courier New" w:hAnsi="Courier New" w:cs="Courier New" w:hint="default"/>
      </w:rPr>
    </w:lvl>
    <w:lvl w:ilvl="8" w:tplc="04190005" w:tentative="1">
      <w:start w:val="1"/>
      <w:numFmt w:val="bullet"/>
      <w:lvlText w:val=""/>
      <w:lvlJc w:val="left"/>
      <w:pPr>
        <w:tabs>
          <w:tab w:val="num" w:pos="6558"/>
        </w:tabs>
        <w:ind w:left="6558" w:hanging="360"/>
      </w:pPr>
      <w:rPr>
        <w:rFonts w:ascii="Wingdings" w:hAnsi="Wingdings" w:hint="default"/>
      </w:rPr>
    </w:lvl>
  </w:abstractNum>
  <w:abstractNum w:abstractNumId="9">
    <w:nsid w:val="254B5D09"/>
    <w:multiLevelType w:val="hybridMultilevel"/>
    <w:tmpl w:val="FB1CF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4304BB"/>
    <w:multiLevelType w:val="hybridMultilevel"/>
    <w:tmpl w:val="B6F69BA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35721785"/>
    <w:multiLevelType w:val="hybridMultilevel"/>
    <w:tmpl w:val="1C0EC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7D7963"/>
    <w:multiLevelType w:val="hybridMultilevel"/>
    <w:tmpl w:val="D1F09CE4"/>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3">
    <w:nsid w:val="42FE5C63"/>
    <w:multiLevelType w:val="hybridMultilevel"/>
    <w:tmpl w:val="35C429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B255B7"/>
    <w:multiLevelType w:val="hybridMultilevel"/>
    <w:tmpl w:val="3CBC5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3291556"/>
    <w:multiLevelType w:val="hybridMultilevel"/>
    <w:tmpl w:val="8C9EF4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5E85CAA"/>
    <w:multiLevelType w:val="hybridMultilevel"/>
    <w:tmpl w:val="7CE84EE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5C7655C1"/>
    <w:multiLevelType w:val="hybridMultilevel"/>
    <w:tmpl w:val="ABEACB1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8">
    <w:nsid w:val="5FA86F73"/>
    <w:multiLevelType w:val="hybridMultilevel"/>
    <w:tmpl w:val="DF7E9D58"/>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9">
    <w:nsid w:val="679D4359"/>
    <w:multiLevelType w:val="hybridMultilevel"/>
    <w:tmpl w:val="DF0C5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4B4EF0"/>
    <w:multiLevelType w:val="hybridMultilevel"/>
    <w:tmpl w:val="08621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067E91"/>
    <w:multiLevelType w:val="hybridMultilevel"/>
    <w:tmpl w:val="737AA262"/>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7"/>
  </w:num>
  <w:num w:numId="2">
    <w:abstractNumId w:val="10"/>
  </w:num>
  <w:num w:numId="3">
    <w:abstractNumId w:val="12"/>
  </w:num>
  <w:num w:numId="4">
    <w:abstractNumId w:val="18"/>
  </w:num>
  <w:num w:numId="5">
    <w:abstractNumId w:val="17"/>
  </w:num>
  <w:num w:numId="6">
    <w:abstractNumId w:val="8"/>
  </w:num>
  <w:num w:numId="7">
    <w:abstractNumId w:val="4"/>
  </w:num>
  <w:num w:numId="8">
    <w:abstractNumId w:val="15"/>
  </w:num>
  <w:num w:numId="9">
    <w:abstractNumId w:val="11"/>
  </w:num>
  <w:num w:numId="10">
    <w:abstractNumId w:val="1"/>
  </w:num>
  <w:num w:numId="11">
    <w:abstractNumId w:val="5"/>
  </w:num>
  <w:num w:numId="12">
    <w:abstractNumId w:val="14"/>
  </w:num>
  <w:num w:numId="13">
    <w:abstractNumId w:val="6"/>
  </w:num>
  <w:num w:numId="14">
    <w:abstractNumId w:val="20"/>
  </w:num>
  <w:num w:numId="15">
    <w:abstractNumId w:val="19"/>
  </w:num>
  <w:num w:numId="16">
    <w:abstractNumId w:val="21"/>
  </w:num>
  <w:num w:numId="17">
    <w:abstractNumId w:val="16"/>
  </w:num>
  <w:num w:numId="18">
    <w:abstractNumId w:val="9"/>
  </w:num>
  <w:num w:numId="19">
    <w:abstractNumId w:val="0"/>
  </w:num>
  <w:num w:numId="20">
    <w:abstractNumId w:val="13"/>
  </w:num>
  <w:num w:numId="21">
    <w:abstractNumId w:val="2"/>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943A6"/>
    <w:rsid w:val="000036C4"/>
    <w:rsid w:val="00024732"/>
    <w:rsid w:val="00036F78"/>
    <w:rsid w:val="00037BEF"/>
    <w:rsid w:val="00042B8F"/>
    <w:rsid w:val="00056FEB"/>
    <w:rsid w:val="00064302"/>
    <w:rsid w:val="00066BFD"/>
    <w:rsid w:val="00073173"/>
    <w:rsid w:val="000915B5"/>
    <w:rsid w:val="000B5891"/>
    <w:rsid w:val="000C207A"/>
    <w:rsid w:val="000C4378"/>
    <w:rsid w:val="000C6DA9"/>
    <w:rsid w:val="000C6EC4"/>
    <w:rsid w:val="000D6AA7"/>
    <w:rsid w:val="000E57AE"/>
    <w:rsid w:val="0010529A"/>
    <w:rsid w:val="00107365"/>
    <w:rsid w:val="00134A0D"/>
    <w:rsid w:val="001356C0"/>
    <w:rsid w:val="00136418"/>
    <w:rsid w:val="001455D0"/>
    <w:rsid w:val="00151F38"/>
    <w:rsid w:val="001721E3"/>
    <w:rsid w:val="00176ABB"/>
    <w:rsid w:val="001847AB"/>
    <w:rsid w:val="001852DC"/>
    <w:rsid w:val="001870C8"/>
    <w:rsid w:val="00190919"/>
    <w:rsid w:val="001943A6"/>
    <w:rsid w:val="00194963"/>
    <w:rsid w:val="001A51D2"/>
    <w:rsid w:val="001C5939"/>
    <w:rsid w:val="001D29B7"/>
    <w:rsid w:val="001E1F07"/>
    <w:rsid w:val="001F0C20"/>
    <w:rsid w:val="001F1532"/>
    <w:rsid w:val="001F2750"/>
    <w:rsid w:val="001F2FC2"/>
    <w:rsid w:val="00215C0D"/>
    <w:rsid w:val="00215F81"/>
    <w:rsid w:val="00224B4D"/>
    <w:rsid w:val="00231575"/>
    <w:rsid w:val="00235F00"/>
    <w:rsid w:val="00243C22"/>
    <w:rsid w:val="00250C1F"/>
    <w:rsid w:val="00254FEF"/>
    <w:rsid w:val="00262DC4"/>
    <w:rsid w:val="0026384B"/>
    <w:rsid w:val="0027661A"/>
    <w:rsid w:val="00280E78"/>
    <w:rsid w:val="0028319B"/>
    <w:rsid w:val="002878D4"/>
    <w:rsid w:val="00294364"/>
    <w:rsid w:val="002A6629"/>
    <w:rsid w:val="002F5611"/>
    <w:rsid w:val="002F70A3"/>
    <w:rsid w:val="00306F44"/>
    <w:rsid w:val="00312F54"/>
    <w:rsid w:val="00316F08"/>
    <w:rsid w:val="00317B02"/>
    <w:rsid w:val="003229CB"/>
    <w:rsid w:val="00323A7E"/>
    <w:rsid w:val="00331706"/>
    <w:rsid w:val="003363A1"/>
    <w:rsid w:val="003410F2"/>
    <w:rsid w:val="00350F3A"/>
    <w:rsid w:val="003575B5"/>
    <w:rsid w:val="00373134"/>
    <w:rsid w:val="003748E7"/>
    <w:rsid w:val="00383C3C"/>
    <w:rsid w:val="003850DF"/>
    <w:rsid w:val="00386BB6"/>
    <w:rsid w:val="00393DC1"/>
    <w:rsid w:val="003A41C9"/>
    <w:rsid w:val="003A53C0"/>
    <w:rsid w:val="003A797B"/>
    <w:rsid w:val="003B2697"/>
    <w:rsid w:val="003D1DF4"/>
    <w:rsid w:val="003D3C6B"/>
    <w:rsid w:val="003D57CE"/>
    <w:rsid w:val="003E193C"/>
    <w:rsid w:val="003E5488"/>
    <w:rsid w:val="003F70AC"/>
    <w:rsid w:val="003F7973"/>
    <w:rsid w:val="00407EF8"/>
    <w:rsid w:val="00413522"/>
    <w:rsid w:val="004168A9"/>
    <w:rsid w:val="004203AC"/>
    <w:rsid w:val="0043205B"/>
    <w:rsid w:val="00433C68"/>
    <w:rsid w:val="00447201"/>
    <w:rsid w:val="00447DA8"/>
    <w:rsid w:val="004671BB"/>
    <w:rsid w:val="00487457"/>
    <w:rsid w:val="004A10A5"/>
    <w:rsid w:val="004A3203"/>
    <w:rsid w:val="004B67B9"/>
    <w:rsid w:val="004C45E7"/>
    <w:rsid w:val="004C4D8C"/>
    <w:rsid w:val="004C7C3E"/>
    <w:rsid w:val="004E122F"/>
    <w:rsid w:val="004E28F0"/>
    <w:rsid w:val="004E6777"/>
    <w:rsid w:val="0051533D"/>
    <w:rsid w:val="00523116"/>
    <w:rsid w:val="00523EB7"/>
    <w:rsid w:val="0054745A"/>
    <w:rsid w:val="00552E82"/>
    <w:rsid w:val="005646DE"/>
    <w:rsid w:val="00564E41"/>
    <w:rsid w:val="005652F1"/>
    <w:rsid w:val="00565622"/>
    <w:rsid w:val="005664A9"/>
    <w:rsid w:val="00567EE7"/>
    <w:rsid w:val="00576E8B"/>
    <w:rsid w:val="00585929"/>
    <w:rsid w:val="005879C2"/>
    <w:rsid w:val="005A63EE"/>
    <w:rsid w:val="005C6E65"/>
    <w:rsid w:val="005D355B"/>
    <w:rsid w:val="005D4809"/>
    <w:rsid w:val="005F25C9"/>
    <w:rsid w:val="005F4DF0"/>
    <w:rsid w:val="00601165"/>
    <w:rsid w:val="006206A4"/>
    <w:rsid w:val="0062437D"/>
    <w:rsid w:val="00624CE4"/>
    <w:rsid w:val="00630544"/>
    <w:rsid w:val="00662159"/>
    <w:rsid w:val="00664FAA"/>
    <w:rsid w:val="00666062"/>
    <w:rsid w:val="006674B1"/>
    <w:rsid w:val="006703D5"/>
    <w:rsid w:val="00670665"/>
    <w:rsid w:val="00672A08"/>
    <w:rsid w:val="00673C43"/>
    <w:rsid w:val="00680AE9"/>
    <w:rsid w:val="006A398F"/>
    <w:rsid w:val="006A7E7F"/>
    <w:rsid w:val="006C115D"/>
    <w:rsid w:val="006E09D3"/>
    <w:rsid w:val="006E6D6C"/>
    <w:rsid w:val="006F3CDA"/>
    <w:rsid w:val="00702634"/>
    <w:rsid w:val="00703DB6"/>
    <w:rsid w:val="00710DC6"/>
    <w:rsid w:val="00720F39"/>
    <w:rsid w:val="00722DC6"/>
    <w:rsid w:val="00726B88"/>
    <w:rsid w:val="00735213"/>
    <w:rsid w:val="00742E8E"/>
    <w:rsid w:val="007531C1"/>
    <w:rsid w:val="007639E7"/>
    <w:rsid w:val="00772717"/>
    <w:rsid w:val="00781093"/>
    <w:rsid w:val="007876A6"/>
    <w:rsid w:val="00790118"/>
    <w:rsid w:val="007C07A1"/>
    <w:rsid w:val="007D03CD"/>
    <w:rsid w:val="007E4402"/>
    <w:rsid w:val="008050C0"/>
    <w:rsid w:val="00805BC0"/>
    <w:rsid w:val="0083218E"/>
    <w:rsid w:val="00841C4D"/>
    <w:rsid w:val="00843BD1"/>
    <w:rsid w:val="008465F5"/>
    <w:rsid w:val="00855690"/>
    <w:rsid w:val="00867B95"/>
    <w:rsid w:val="00893C77"/>
    <w:rsid w:val="00894EB0"/>
    <w:rsid w:val="00894F60"/>
    <w:rsid w:val="008B1B10"/>
    <w:rsid w:val="008C72B7"/>
    <w:rsid w:val="008D6BB8"/>
    <w:rsid w:val="008E1649"/>
    <w:rsid w:val="00911FD8"/>
    <w:rsid w:val="00917936"/>
    <w:rsid w:val="0093561E"/>
    <w:rsid w:val="00936EE3"/>
    <w:rsid w:val="0094360D"/>
    <w:rsid w:val="00947CF5"/>
    <w:rsid w:val="009509F5"/>
    <w:rsid w:val="00952C7A"/>
    <w:rsid w:val="0095609F"/>
    <w:rsid w:val="009A2FEF"/>
    <w:rsid w:val="009A4BD7"/>
    <w:rsid w:val="009C7BAA"/>
    <w:rsid w:val="009D06B8"/>
    <w:rsid w:val="009D4A56"/>
    <w:rsid w:val="009E37FB"/>
    <w:rsid w:val="009E4790"/>
    <w:rsid w:val="009E5556"/>
    <w:rsid w:val="009F6FD0"/>
    <w:rsid w:val="009F7AFB"/>
    <w:rsid w:val="009F7C09"/>
    <w:rsid w:val="00A16FE2"/>
    <w:rsid w:val="00A21460"/>
    <w:rsid w:val="00A27C6B"/>
    <w:rsid w:val="00A35533"/>
    <w:rsid w:val="00A41BDD"/>
    <w:rsid w:val="00A43B91"/>
    <w:rsid w:val="00A45F07"/>
    <w:rsid w:val="00A5695D"/>
    <w:rsid w:val="00A56FD7"/>
    <w:rsid w:val="00A628C5"/>
    <w:rsid w:val="00A929B1"/>
    <w:rsid w:val="00A954C9"/>
    <w:rsid w:val="00AA23F9"/>
    <w:rsid w:val="00AB16D1"/>
    <w:rsid w:val="00AB6508"/>
    <w:rsid w:val="00AC5530"/>
    <w:rsid w:val="00B00513"/>
    <w:rsid w:val="00B01D89"/>
    <w:rsid w:val="00B12CE7"/>
    <w:rsid w:val="00B1370E"/>
    <w:rsid w:val="00B27EBD"/>
    <w:rsid w:val="00B35CB8"/>
    <w:rsid w:val="00B35DA3"/>
    <w:rsid w:val="00B458E1"/>
    <w:rsid w:val="00B51EC8"/>
    <w:rsid w:val="00B5337C"/>
    <w:rsid w:val="00B53BA6"/>
    <w:rsid w:val="00B645C7"/>
    <w:rsid w:val="00B67649"/>
    <w:rsid w:val="00B774BE"/>
    <w:rsid w:val="00B821E2"/>
    <w:rsid w:val="00B876BF"/>
    <w:rsid w:val="00B91058"/>
    <w:rsid w:val="00B92A09"/>
    <w:rsid w:val="00B95702"/>
    <w:rsid w:val="00BA3A0F"/>
    <w:rsid w:val="00BA4E43"/>
    <w:rsid w:val="00BB1647"/>
    <w:rsid w:val="00BB2F04"/>
    <w:rsid w:val="00BB36E9"/>
    <w:rsid w:val="00BC25AD"/>
    <w:rsid w:val="00BD1D11"/>
    <w:rsid w:val="00BD2410"/>
    <w:rsid w:val="00BD368E"/>
    <w:rsid w:val="00BD56B3"/>
    <w:rsid w:val="00BD6070"/>
    <w:rsid w:val="00BD730C"/>
    <w:rsid w:val="00C242A5"/>
    <w:rsid w:val="00C56546"/>
    <w:rsid w:val="00C671A2"/>
    <w:rsid w:val="00C747BE"/>
    <w:rsid w:val="00C74A16"/>
    <w:rsid w:val="00C757C1"/>
    <w:rsid w:val="00C7731E"/>
    <w:rsid w:val="00C80872"/>
    <w:rsid w:val="00C81A3D"/>
    <w:rsid w:val="00C9579C"/>
    <w:rsid w:val="00C9736C"/>
    <w:rsid w:val="00CA014D"/>
    <w:rsid w:val="00CA24ED"/>
    <w:rsid w:val="00CA362A"/>
    <w:rsid w:val="00CA47C1"/>
    <w:rsid w:val="00CA7FCE"/>
    <w:rsid w:val="00CB200E"/>
    <w:rsid w:val="00CB4E3E"/>
    <w:rsid w:val="00CC1AC6"/>
    <w:rsid w:val="00CE2CF8"/>
    <w:rsid w:val="00CE2EFE"/>
    <w:rsid w:val="00CF245C"/>
    <w:rsid w:val="00CF52F6"/>
    <w:rsid w:val="00D009CA"/>
    <w:rsid w:val="00D04A43"/>
    <w:rsid w:val="00D04D86"/>
    <w:rsid w:val="00D15EF0"/>
    <w:rsid w:val="00D176A3"/>
    <w:rsid w:val="00D20B29"/>
    <w:rsid w:val="00D222E9"/>
    <w:rsid w:val="00D312A8"/>
    <w:rsid w:val="00D406BD"/>
    <w:rsid w:val="00D53748"/>
    <w:rsid w:val="00D54B99"/>
    <w:rsid w:val="00D7026C"/>
    <w:rsid w:val="00D72624"/>
    <w:rsid w:val="00D72D95"/>
    <w:rsid w:val="00D82055"/>
    <w:rsid w:val="00D8668C"/>
    <w:rsid w:val="00D9257B"/>
    <w:rsid w:val="00DA7913"/>
    <w:rsid w:val="00DB1285"/>
    <w:rsid w:val="00DB1DE9"/>
    <w:rsid w:val="00DB35C2"/>
    <w:rsid w:val="00DB55E7"/>
    <w:rsid w:val="00DB705E"/>
    <w:rsid w:val="00DB7C87"/>
    <w:rsid w:val="00DC4135"/>
    <w:rsid w:val="00DD0BC5"/>
    <w:rsid w:val="00DD6D09"/>
    <w:rsid w:val="00DE1EF9"/>
    <w:rsid w:val="00DF311A"/>
    <w:rsid w:val="00DF7DAC"/>
    <w:rsid w:val="00E13EB9"/>
    <w:rsid w:val="00E14E6C"/>
    <w:rsid w:val="00E231D3"/>
    <w:rsid w:val="00E24B4C"/>
    <w:rsid w:val="00E649FB"/>
    <w:rsid w:val="00E65B09"/>
    <w:rsid w:val="00E7260C"/>
    <w:rsid w:val="00E729AB"/>
    <w:rsid w:val="00E73FD5"/>
    <w:rsid w:val="00E9361C"/>
    <w:rsid w:val="00EB1617"/>
    <w:rsid w:val="00EB4BEF"/>
    <w:rsid w:val="00EE1D24"/>
    <w:rsid w:val="00F00344"/>
    <w:rsid w:val="00F16125"/>
    <w:rsid w:val="00F21B65"/>
    <w:rsid w:val="00F36ADE"/>
    <w:rsid w:val="00F47119"/>
    <w:rsid w:val="00F6656D"/>
    <w:rsid w:val="00F77E86"/>
    <w:rsid w:val="00F8281C"/>
    <w:rsid w:val="00F932DD"/>
    <w:rsid w:val="00FB0A5A"/>
    <w:rsid w:val="00FB63C3"/>
    <w:rsid w:val="00FC74C7"/>
    <w:rsid w:val="00FE2EAA"/>
    <w:rsid w:val="00FF0D8E"/>
    <w:rsid w:val="00FF36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3A6"/>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943A6"/>
    <w:pPr>
      <w:spacing w:after="120"/>
    </w:pPr>
  </w:style>
  <w:style w:type="character" w:customStyle="1" w:styleId="a4">
    <w:name w:val="Основной текст Знак"/>
    <w:basedOn w:val="a0"/>
    <w:link w:val="a3"/>
    <w:rsid w:val="001943A6"/>
    <w:rPr>
      <w:rFonts w:ascii="Times New Roman" w:eastAsia="Arial Unicode MS" w:hAnsi="Times New Roman" w:cs="Arial Unicode MS"/>
      <w:kern w:val="1"/>
      <w:sz w:val="24"/>
      <w:szCs w:val="24"/>
      <w:lang w:eastAsia="hi-IN" w:bidi="hi-IN"/>
    </w:rPr>
  </w:style>
  <w:style w:type="paragraph" w:customStyle="1" w:styleId="programbody">
    <w:name w:val="program body"/>
    <w:rsid w:val="001943A6"/>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paragraph" w:customStyle="1" w:styleId="1">
    <w:name w:val="Абзац списка1"/>
    <w:basedOn w:val="a"/>
    <w:rsid w:val="001943A6"/>
    <w:pPr>
      <w:ind w:left="720"/>
    </w:pPr>
  </w:style>
  <w:style w:type="paragraph" w:styleId="a5">
    <w:name w:val="Normal (Web)"/>
    <w:basedOn w:val="a"/>
    <w:uiPriority w:val="99"/>
    <w:unhideWhenUsed/>
    <w:rsid w:val="001943A6"/>
    <w:pPr>
      <w:widowControl/>
      <w:suppressAutoHyphens w:val="0"/>
      <w:spacing w:before="100" w:beforeAutospacing="1" w:after="100" w:afterAutospacing="1"/>
    </w:pPr>
    <w:rPr>
      <w:rFonts w:eastAsia="Times New Roman" w:cs="Times New Roman"/>
      <w:kern w:val="0"/>
      <w:lang w:eastAsia="ru-RU" w:bidi="ar-SA"/>
    </w:rPr>
  </w:style>
  <w:style w:type="paragraph" w:customStyle="1" w:styleId="Default">
    <w:name w:val="Default"/>
    <w:rsid w:val="001943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book">
    <w:name w:val="book"/>
    <w:basedOn w:val="a"/>
    <w:rsid w:val="001943A6"/>
    <w:pPr>
      <w:widowControl/>
      <w:suppressAutoHyphens w:val="0"/>
      <w:spacing w:before="100" w:beforeAutospacing="1" w:after="100" w:afterAutospacing="1"/>
    </w:pPr>
    <w:rPr>
      <w:rFonts w:eastAsia="Calibri" w:cs="Times New Roman"/>
      <w:kern w:val="0"/>
      <w:lang w:eastAsia="ru-RU" w:bidi="ar-SA"/>
    </w:rPr>
  </w:style>
  <w:style w:type="paragraph" w:styleId="a6">
    <w:name w:val="Body Text Indent"/>
    <w:basedOn w:val="a"/>
    <w:link w:val="a7"/>
    <w:rsid w:val="001943A6"/>
    <w:pPr>
      <w:spacing w:after="120"/>
      <w:ind w:left="283"/>
    </w:pPr>
  </w:style>
  <w:style w:type="character" w:customStyle="1" w:styleId="a7">
    <w:name w:val="Основной текст с отступом Знак"/>
    <w:basedOn w:val="a0"/>
    <w:link w:val="a6"/>
    <w:rsid w:val="001943A6"/>
    <w:rPr>
      <w:rFonts w:ascii="Times New Roman" w:eastAsia="Arial Unicode MS" w:hAnsi="Times New Roman" w:cs="Arial Unicode MS"/>
      <w:kern w:val="1"/>
      <w:sz w:val="24"/>
      <w:szCs w:val="24"/>
      <w:lang w:eastAsia="hi-IN" w:bidi="hi-IN"/>
    </w:rPr>
  </w:style>
  <w:style w:type="paragraph" w:styleId="a8">
    <w:name w:val="header"/>
    <w:basedOn w:val="a"/>
    <w:link w:val="a9"/>
    <w:rsid w:val="001943A6"/>
    <w:pPr>
      <w:tabs>
        <w:tab w:val="center" w:pos="4677"/>
        <w:tab w:val="right" w:pos="9355"/>
      </w:tabs>
    </w:pPr>
    <w:rPr>
      <w:rFonts w:cs="Mangal"/>
      <w:szCs w:val="21"/>
    </w:rPr>
  </w:style>
  <w:style w:type="character" w:customStyle="1" w:styleId="a9">
    <w:name w:val="Верхний колонтитул Знак"/>
    <w:basedOn w:val="a0"/>
    <w:link w:val="a8"/>
    <w:rsid w:val="001943A6"/>
    <w:rPr>
      <w:rFonts w:ascii="Times New Roman" w:eastAsia="Arial Unicode MS" w:hAnsi="Times New Roman" w:cs="Mangal"/>
      <w:kern w:val="1"/>
      <w:sz w:val="24"/>
      <w:szCs w:val="21"/>
      <w:lang w:eastAsia="hi-IN" w:bidi="hi-IN"/>
    </w:rPr>
  </w:style>
  <w:style w:type="paragraph" w:styleId="aa">
    <w:name w:val="footer"/>
    <w:basedOn w:val="a"/>
    <w:link w:val="ab"/>
    <w:rsid w:val="001943A6"/>
    <w:pPr>
      <w:tabs>
        <w:tab w:val="center" w:pos="4677"/>
        <w:tab w:val="right" w:pos="9355"/>
      </w:tabs>
    </w:pPr>
    <w:rPr>
      <w:rFonts w:cs="Mangal"/>
      <w:szCs w:val="21"/>
    </w:rPr>
  </w:style>
  <w:style w:type="character" w:customStyle="1" w:styleId="ab">
    <w:name w:val="Нижний колонтитул Знак"/>
    <w:basedOn w:val="a0"/>
    <w:link w:val="aa"/>
    <w:rsid w:val="001943A6"/>
    <w:rPr>
      <w:rFonts w:ascii="Times New Roman" w:eastAsia="Arial Unicode MS" w:hAnsi="Times New Roman" w:cs="Mangal"/>
      <w:kern w:val="1"/>
      <w:sz w:val="24"/>
      <w:szCs w:val="21"/>
      <w:lang w:eastAsia="hi-IN" w:bidi="hi-IN"/>
    </w:rPr>
  </w:style>
  <w:style w:type="paragraph" w:styleId="ac">
    <w:name w:val="List Paragraph"/>
    <w:basedOn w:val="a"/>
    <w:uiPriority w:val="34"/>
    <w:qFormat/>
    <w:rsid w:val="001943A6"/>
    <w:pPr>
      <w:widowControl/>
      <w:suppressAutoHyphens w:val="0"/>
      <w:spacing w:after="200" w:line="276" w:lineRule="auto"/>
      <w:ind w:left="720"/>
    </w:pPr>
    <w:rPr>
      <w:rFonts w:ascii="Calibri" w:eastAsia="Times New Roman" w:hAnsi="Calibri" w:cs="Times New Roman"/>
      <w:sz w:val="22"/>
      <w:szCs w:val="22"/>
      <w:lang w:eastAsia="ar-SA" w:bidi="ar-SA"/>
    </w:rPr>
  </w:style>
  <w:style w:type="paragraph" w:customStyle="1" w:styleId="Standard">
    <w:name w:val="Standard"/>
    <w:rsid w:val="001943A6"/>
    <w:pPr>
      <w:widowControl w:val="0"/>
      <w:suppressAutoHyphens/>
      <w:spacing w:after="0" w:line="240" w:lineRule="auto"/>
      <w:textAlignment w:val="baseline"/>
    </w:pPr>
    <w:rPr>
      <w:rFonts w:ascii="Arial" w:eastAsia="SimSun" w:hAnsi="Arial" w:cs="Mangal"/>
      <w:kern w:val="1"/>
      <w:sz w:val="24"/>
      <w:szCs w:val="24"/>
      <w:lang w:eastAsia="hi-IN" w:bidi="hi-IN"/>
    </w:rPr>
  </w:style>
  <w:style w:type="character" w:styleId="ad">
    <w:name w:val="page number"/>
    <w:basedOn w:val="a0"/>
    <w:rsid w:val="001943A6"/>
  </w:style>
  <w:style w:type="character" w:styleId="ae">
    <w:name w:val="Hyperlink"/>
    <w:basedOn w:val="a0"/>
    <w:uiPriority w:val="99"/>
    <w:unhideWhenUsed/>
    <w:rsid w:val="001943A6"/>
    <w:rPr>
      <w:color w:val="0000FF"/>
      <w:u w:val="single"/>
    </w:rPr>
  </w:style>
  <w:style w:type="character" w:customStyle="1" w:styleId="ui">
    <w:name w:val="ui"/>
    <w:basedOn w:val="a0"/>
    <w:rsid w:val="001943A6"/>
  </w:style>
  <w:style w:type="paragraph" w:customStyle="1" w:styleId="10">
    <w:name w:val="Абзац списка1"/>
    <w:basedOn w:val="a"/>
    <w:link w:val="ListParagraphChar"/>
    <w:qFormat/>
    <w:rsid w:val="001943A6"/>
    <w:pPr>
      <w:widowControl/>
      <w:suppressAutoHyphens w:val="0"/>
      <w:spacing w:after="200" w:line="276" w:lineRule="auto"/>
      <w:ind w:left="720"/>
    </w:pPr>
    <w:rPr>
      <w:rFonts w:ascii="Calibri" w:eastAsia="Calibri" w:hAnsi="Calibri" w:cs="Times New Roman"/>
      <w:kern w:val="0"/>
      <w:sz w:val="22"/>
      <w:szCs w:val="22"/>
      <w:lang w:eastAsia="en-US" w:bidi="ar-SA"/>
    </w:rPr>
  </w:style>
  <w:style w:type="character" w:customStyle="1" w:styleId="ListParagraphChar">
    <w:name w:val="List Paragraph Char"/>
    <w:link w:val="10"/>
    <w:locked/>
    <w:rsid w:val="001943A6"/>
    <w:rPr>
      <w:rFonts w:ascii="Calibri" w:eastAsia="Calibri" w:hAnsi="Calibri" w:cs="Times New Roman"/>
    </w:rPr>
  </w:style>
  <w:style w:type="paragraph" w:styleId="af">
    <w:name w:val="No Spacing"/>
    <w:uiPriority w:val="1"/>
    <w:qFormat/>
    <w:rsid w:val="00B67649"/>
    <w:pPr>
      <w:spacing w:after="0" w:line="240" w:lineRule="auto"/>
    </w:pPr>
    <w:rPr>
      <w:rFonts w:ascii="Calibri" w:eastAsia="Calibri" w:hAnsi="Calibri" w:cs="Times New Roman"/>
    </w:rPr>
  </w:style>
  <w:style w:type="table" w:styleId="af0">
    <w:name w:val="Table Grid"/>
    <w:basedOn w:val="a1"/>
    <w:uiPriority w:val="39"/>
    <w:rsid w:val="00037B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C56546"/>
    <w:rPr>
      <w:rFonts w:ascii="Tahoma" w:hAnsi="Tahoma" w:cs="Mangal"/>
      <w:sz w:val="16"/>
      <w:szCs w:val="14"/>
    </w:rPr>
  </w:style>
  <w:style w:type="character" w:customStyle="1" w:styleId="af2">
    <w:name w:val="Текст выноски Знак"/>
    <w:basedOn w:val="a0"/>
    <w:link w:val="af1"/>
    <w:uiPriority w:val="99"/>
    <w:semiHidden/>
    <w:rsid w:val="00C56546"/>
    <w:rPr>
      <w:rFonts w:ascii="Tahoma" w:eastAsia="Arial Unicode MS" w:hAnsi="Tahoma" w:cs="Mangal"/>
      <w:kern w:val="1"/>
      <w:sz w:val="16"/>
      <w:szCs w:val="14"/>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11</Pages>
  <Words>3211</Words>
  <Characters>18305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Zavuch</cp:lastModifiedBy>
  <cp:revision>44</cp:revision>
  <cp:lastPrinted>2022-09-04T13:18:00Z</cp:lastPrinted>
  <dcterms:created xsi:type="dcterms:W3CDTF">2020-09-02T07:21:00Z</dcterms:created>
  <dcterms:modified xsi:type="dcterms:W3CDTF">2024-05-03T10:17:00Z</dcterms:modified>
</cp:coreProperties>
</file>